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0F0E" w:rsidRDefault="00740F0E" w:rsidP="00907220">
      <w:pPr>
        <w:shd w:val="clear" w:color="auto" w:fill="FFFFFF"/>
        <w:bidi w:val="0"/>
        <w:spacing w:after="240" w:line="480" w:lineRule="auto"/>
        <w:rPr>
          <w:rFonts w:ascii="Times New Roman" w:eastAsia="Times New Roman" w:hAnsi="Times New Roman" w:cs="Times New Roman"/>
          <w:b/>
          <w:color w:val="000000"/>
          <w:sz w:val="24"/>
          <w:szCs w:val="24"/>
        </w:rPr>
      </w:pPr>
    </w:p>
    <w:p w:rsidR="00903C90" w:rsidRDefault="00903C90" w:rsidP="00903C90">
      <w:pPr>
        <w:shd w:val="clear" w:color="auto" w:fill="FFFFFF"/>
        <w:bidi w:val="0"/>
        <w:spacing w:after="240" w:line="480" w:lineRule="auto"/>
        <w:rPr>
          <w:rFonts w:ascii="Times New Roman" w:eastAsia="Times New Roman" w:hAnsi="Times New Roman" w:cs="Times New Roman"/>
          <w:b/>
          <w:color w:val="000000"/>
          <w:sz w:val="24"/>
          <w:szCs w:val="24"/>
        </w:rPr>
      </w:pPr>
    </w:p>
    <w:p w:rsidR="00903C90" w:rsidRDefault="00903C90" w:rsidP="00903C90">
      <w:pPr>
        <w:shd w:val="clear" w:color="auto" w:fill="FFFFFF"/>
        <w:bidi w:val="0"/>
        <w:spacing w:after="240" w:line="480" w:lineRule="auto"/>
        <w:rPr>
          <w:rFonts w:ascii="Times New Roman" w:eastAsia="Times New Roman" w:hAnsi="Times New Roman" w:cs="Times New Roman"/>
          <w:b/>
          <w:color w:val="000000"/>
          <w:sz w:val="24"/>
          <w:szCs w:val="24"/>
        </w:rPr>
      </w:pPr>
    </w:p>
    <w:p w:rsidR="00903C90" w:rsidRPr="00907220" w:rsidRDefault="00903C90" w:rsidP="00903C90">
      <w:pPr>
        <w:shd w:val="clear" w:color="auto" w:fill="FFFFFF"/>
        <w:bidi w:val="0"/>
        <w:spacing w:after="240" w:line="480" w:lineRule="auto"/>
        <w:rPr>
          <w:rFonts w:ascii="Times New Roman" w:eastAsia="Times New Roman" w:hAnsi="Times New Roman" w:cs="Times New Roman"/>
          <w:b/>
          <w:color w:val="000000"/>
          <w:sz w:val="24"/>
          <w:szCs w:val="24"/>
        </w:rPr>
      </w:pPr>
    </w:p>
    <w:p w:rsidR="00740F0E" w:rsidRPr="00907220" w:rsidRDefault="00740F0E" w:rsidP="00907220">
      <w:pPr>
        <w:shd w:val="clear" w:color="auto" w:fill="FFFFFF"/>
        <w:bidi w:val="0"/>
        <w:spacing w:before="100" w:beforeAutospacing="1" w:after="0" w:line="480" w:lineRule="auto"/>
        <w:jc w:val="center"/>
        <w:rPr>
          <w:rFonts w:ascii="Times New Roman" w:eastAsia="Times New Roman" w:hAnsi="Times New Roman" w:cs="Times New Roman"/>
          <w:b/>
          <w:color w:val="000000"/>
          <w:sz w:val="24"/>
          <w:szCs w:val="24"/>
        </w:rPr>
      </w:pPr>
    </w:p>
    <w:p w:rsidR="00740F0E" w:rsidRPr="00907220" w:rsidRDefault="00740F0E" w:rsidP="00907220">
      <w:pPr>
        <w:tabs>
          <w:tab w:val="left" w:pos="2145"/>
          <w:tab w:val="center" w:pos="4680"/>
        </w:tabs>
        <w:bidi w:val="0"/>
        <w:spacing w:after="0" w:line="480" w:lineRule="auto"/>
        <w:jc w:val="center"/>
        <w:rPr>
          <w:rFonts w:ascii="Times New Roman" w:eastAsia="Times New Roman" w:hAnsi="Times New Roman" w:cs="Times New Roman"/>
          <w:b/>
          <w:color w:val="000000"/>
          <w:sz w:val="24"/>
          <w:szCs w:val="24"/>
        </w:rPr>
      </w:pPr>
    </w:p>
    <w:p w:rsidR="00704F21" w:rsidRPr="00907220" w:rsidRDefault="00704F21" w:rsidP="00907220">
      <w:pPr>
        <w:tabs>
          <w:tab w:val="left" w:pos="2145"/>
          <w:tab w:val="center" w:pos="4680"/>
        </w:tabs>
        <w:bidi w:val="0"/>
        <w:spacing w:after="0" w:line="480" w:lineRule="auto"/>
        <w:jc w:val="center"/>
        <w:rPr>
          <w:rFonts w:ascii="Times New Roman" w:eastAsia="Times New Roman" w:hAnsi="Times New Roman" w:cs="Times New Roman"/>
          <w:b/>
          <w:color w:val="000000"/>
          <w:sz w:val="24"/>
          <w:szCs w:val="24"/>
        </w:rPr>
      </w:pPr>
    </w:p>
    <w:p w:rsidR="00740F0E" w:rsidRPr="00903C90" w:rsidRDefault="00740F0E" w:rsidP="00903C90">
      <w:pPr>
        <w:tabs>
          <w:tab w:val="left" w:pos="2145"/>
          <w:tab w:val="center" w:pos="4680"/>
        </w:tabs>
        <w:bidi w:val="0"/>
        <w:spacing w:after="0" w:line="480" w:lineRule="auto"/>
        <w:jc w:val="center"/>
        <w:rPr>
          <w:rFonts w:ascii="Times New Roman" w:hAnsi="Times New Roman" w:cs="Times New Roman"/>
          <w:b/>
          <w:sz w:val="24"/>
          <w:szCs w:val="24"/>
        </w:rPr>
      </w:pPr>
      <w:r w:rsidRPr="00907220">
        <w:rPr>
          <w:rFonts w:ascii="Times New Roman" w:eastAsia="Times New Roman" w:hAnsi="Times New Roman" w:cs="Times New Roman"/>
          <w:b/>
          <w:color w:val="000000"/>
          <w:sz w:val="24"/>
          <w:szCs w:val="24"/>
        </w:rPr>
        <w:t>HEALTHCARE WORKFORCE</w:t>
      </w:r>
    </w:p>
    <w:p w:rsidR="00740F0E" w:rsidRPr="00907220" w:rsidRDefault="00740F0E" w:rsidP="00907220">
      <w:pPr>
        <w:tabs>
          <w:tab w:val="left" w:pos="4110"/>
          <w:tab w:val="center" w:pos="4680"/>
        </w:tabs>
        <w:bidi w:val="0"/>
        <w:spacing w:after="0" w:line="480" w:lineRule="auto"/>
        <w:jc w:val="center"/>
        <w:rPr>
          <w:rFonts w:ascii="Times New Roman" w:hAnsi="Times New Roman" w:cs="Times New Roman"/>
          <w:sz w:val="24"/>
          <w:szCs w:val="24"/>
        </w:rPr>
      </w:pPr>
      <w:r w:rsidRPr="00907220">
        <w:rPr>
          <w:rFonts w:ascii="Times New Roman" w:hAnsi="Times New Roman" w:cs="Times New Roman"/>
          <w:sz w:val="24"/>
          <w:szCs w:val="24"/>
        </w:rPr>
        <w:t>Name:</w:t>
      </w:r>
    </w:p>
    <w:p w:rsidR="00740F0E" w:rsidRPr="00907220" w:rsidRDefault="00740F0E" w:rsidP="00907220">
      <w:pPr>
        <w:bidi w:val="0"/>
        <w:spacing w:after="0" w:line="480" w:lineRule="auto"/>
        <w:jc w:val="center"/>
        <w:rPr>
          <w:rFonts w:ascii="Times New Roman" w:hAnsi="Times New Roman" w:cs="Times New Roman"/>
          <w:sz w:val="24"/>
          <w:szCs w:val="24"/>
        </w:rPr>
      </w:pPr>
      <w:r w:rsidRPr="00907220">
        <w:rPr>
          <w:rFonts w:ascii="Times New Roman" w:hAnsi="Times New Roman" w:cs="Times New Roman"/>
          <w:sz w:val="24"/>
          <w:szCs w:val="24"/>
        </w:rPr>
        <w:t>Tutor:</w:t>
      </w:r>
    </w:p>
    <w:p w:rsidR="00740F0E" w:rsidRPr="00907220" w:rsidRDefault="00740F0E" w:rsidP="00907220">
      <w:pPr>
        <w:shd w:val="clear" w:color="auto" w:fill="FFFFFF"/>
        <w:bidi w:val="0"/>
        <w:spacing w:after="240" w:line="480" w:lineRule="auto"/>
        <w:jc w:val="center"/>
        <w:rPr>
          <w:rFonts w:ascii="Times New Roman" w:eastAsia="Times New Roman" w:hAnsi="Times New Roman" w:cs="Times New Roman"/>
          <w:b/>
          <w:color w:val="000000"/>
          <w:sz w:val="24"/>
          <w:szCs w:val="24"/>
        </w:rPr>
      </w:pPr>
      <w:r w:rsidRPr="00907220">
        <w:rPr>
          <w:rFonts w:ascii="Times New Roman" w:hAnsi="Times New Roman" w:cs="Times New Roman"/>
          <w:sz w:val="24"/>
          <w:szCs w:val="24"/>
        </w:rPr>
        <w:t>Institution</w:t>
      </w:r>
    </w:p>
    <w:p w:rsidR="00740F0E" w:rsidRPr="00907220" w:rsidRDefault="00740F0E" w:rsidP="00907220">
      <w:pPr>
        <w:shd w:val="clear" w:color="auto" w:fill="FFFFFF"/>
        <w:bidi w:val="0"/>
        <w:spacing w:after="240" w:line="480" w:lineRule="auto"/>
        <w:rPr>
          <w:rFonts w:ascii="Times New Roman" w:eastAsia="Times New Roman" w:hAnsi="Times New Roman" w:cs="Times New Roman"/>
          <w:b/>
          <w:color w:val="000000"/>
          <w:sz w:val="24"/>
          <w:szCs w:val="24"/>
        </w:rPr>
      </w:pPr>
    </w:p>
    <w:p w:rsidR="00740F0E" w:rsidRPr="00907220" w:rsidRDefault="00740F0E" w:rsidP="00907220">
      <w:pPr>
        <w:shd w:val="clear" w:color="auto" w:fill="FFFFFF"/>
        <w:bidi w:val="0"/>
        <w:spacing w:after="240" w:line="480" w:lineRule="auto"/>
        <w:rPr>
          <w:rFonts w:ascii="Times New Roman" w:eastAsia="Times New Roman" w:hAnsi="Times New Roman" w:cs="Times New Roman"/>
          <w:b/>
          <w:color w:val="000000"/>
          <w:sz w:val="24"/>
          <w:szCs w:val="24"/>
        </w:rPr>
      </w:pPr>
    </w:p>
    <w:p w:rsidR="00740F0E" w:rsidRPr="00907220" w:rsidRDefault="00740F0E" w:rsidP="00907220">
      <w:pPr>
        <w:shd w:val="clear" w:color="auto" w:fill="FFFFFF"/>
        <w:bidi w:val="0"/>
        <w:spacing w:after="240" w:line="480" w:lineRule="auto"/>
        <w:rPr>
          <w:rFonts w:ascii="Times New Roman" w:eastAsia="Times New Roman" w:hAnsi="Times New Roman" w:cs="Times New Roman"/>
          <w:b/>
          <w:color w:val="000000"/>
          <w:sz w:val="24"/>
          <w:szCs w:val="24"/>
        </w:rPr>
      </w:pPr>
    </w:p>
    <w:p w:rsidR="00704F21" w:rsidRPr="00907220" w:rsidRDefault="00704F21" w:rsidP="00907220">
      <w:pPr>
        <w:shd w:val="clear" w:color="auto" w:fill="FFFFFF"/>
        <w:bidi w:val="0"/>
        <w:spacing w:after="240" w:line="480" w:lineRule="auto"/>
        <w:rPr>
          <w:rFonts w:ascii="Times New Roman" w:eastAsia="Times New Roman" w:hAnsi="Times New Roman" w:cs="Times New Roman"/>
          <w:b/>
          <w:color w:val="000000"/>
          <w:sz w:val="24"/>
          <w:szCs w:val="24"/>
        </w:rPr>
      </w:pPr>
    </w:p>
    <w:p w:rsidR="00704F21" w:rsidRPr="00907220" w:rsidRDefault="00704F21" w:rsidP="00907220">
      <w:pPr>
        <w:shd w:val="clear" w:color="auto" w:fill="FFFFFF"/>
        <w:bidi w:val="0"/>
        <w:spacing w:after="240" w:line="480" w:lineRule="auto"/>
        <w:rPr>
          <w:rFonts w:ascii="Times New Roman" w:eastAsia="Times New Roman" w:hAnsi="Times New Roman" w:cs="Times New Roman"/>
          <w:b/>
          <w:color w:val="000000"/>
          <w:sz w:val="24"/>
          <w:szCs w:val="24"/>
        </w:rPr>
      </w:pPr>
    </w:p>
    <w:p w:rsidR="00704F21" w:rsidRPr="00907220" w:rsidRDefault="00704F21" w:rsidP="00907220">
      <w:pPr>
        <w:shd w:val="clear" w:color="auto" w:fill="FFFFFF"/>
        <w:bidi w:val="0"/>
        <w:spacing w:after="240" w:line="480" w:lineRule="auto"/>
        <w:rPr>
          <w:rFonts w:ascii="Times New Roman" w:eastAsia="Times New Roman" w:hAnsi="Times New Roman" w:cs="Times New Roman"/>
          <w:b/>
          <w:color w:val="000000"/>
          <w:sz w:val="24"/>
          <w:szCs w:val="24"/>
        </w:rPr>
      </w:pPr>
    </w:p>
    <w:p w:rsidR="00704F21" w:rsidRPr="00907220" w:rsidRDefault="00704F21" w:rsidP="00907220">
      <w:pPr>
        <w:shd w:val="clear" w:color="auto" w:fill="FFFFFF"/>
        <w:bidi w:val="0"/>
        <w:spacing w:after="240" w:line="480" w:lineRule="auto"/>
        <w:rPr>
          <w:rFonts w:ascii="Times New Roman" w:eastAsia="Times New Roman" w:hAnsi="Times New Roman" w:cs="Times New Roman"/>
          <w:b/>
          <w:color w:val="000000"/>
          <w:sz w:val="24"/>
          <w:szCs w:val="24"/>
        </w:rPr>
      </w:pPr>
    </w:p>
    <w:p w:rsidR="00704F21" w:rsidRPr="00907220" w:rsidRDefault="00704F21" w:rsidP="00907220">
      <w:pPr>
        <w:shd w:val="clear" w:color="auto" w:fill="FFFFFF"/>
        <w:bidi w:val="0"/>
        <w:spacing w:after="240" w:line="480" w:lineRule="auto"/>
        <w:rPr>
          <w:rFonts w:ascii="Times New Roman" w:eastAsia="Times New Roman" w:hAnsi="Times New Roman" w:cs="Times New Roman"/>
          <w:b/>
          <w:color w:val="000000"/>
          <w:sz w:val="24"/>
          <w:szCs w:val="24"/>
        </w:rPr>
      </w:pPr>
    </w:p>
    <w:p w:rsidR="00704F21" w:rsidRPr="00907220" w:rsidRDefault="00704F21" w:rsidP="00907220">
      <w:pPr>
        <w:shd w:val="clear" w:color="auto" w:fill="FFFFFF"/>
        <w:bidi w:val="0"/>
        <w:spacing w:after="240" w:line="480" w:lineRule="auto"/>
        <w:rPr>
          <w:rFonts w:ascii="Times New Roman" w:eastAsia="Times New Roman" w:hAnsi="Times New Roman" w:cs="Times New Roman"/>
          <w:b/>
          <w:color w:val="000000"/>
          <w:sz w:val="24"/>
          <w:szCs w:val="24"/>
        </w:rPr>
      </w:pPr>
    </w:p>
    <w:p w:rsidR="00704F21" w:rsidRPr="00907220" w:rsidRDefault="00704F21" w:rsidP="00907220">
      <w:pPr>
        <w:shd w:val="clear" w:color="auto" w:fill="FFFFFF"/>
        <w:bidi w:val="0"/>
        <w:spacing w:after="240" w:line="480" w:lineRule="auto"/>
        <w:rPr>
          <w:rFonts w:ascii="Times New Roman" w:eastAsia="Times New Roman" w:hAnsi="Times New Roman" w:cs="Times New Roman"/>
          <w:b/>
          <w:color w:val="000000"/>
          <w:sz w:val="24"/>
          <w:szCs w:val="24"/>
        </w:rPr>
      </w:pPr>
    </w:p>
    <w:p w:rsidR="008800FB" w:rsidRPr="00907220" w:rsidRDefault="008800FB" w:rsidP="00907220">
      <w:pPr>
        <w:shd w:val="clear" w:color="auto" w:fill="FFFFFF"/>
        <w:bidi w:val="0"/>
        <w:spacing w:after="240" w:line="480" w:lineRule="auto"/>
        <w:rPr>
          <w:rFonts w:ascii="Times New Roman" w:eastAsia="Times New Roman" w:hAnsi="Times New Roman" w:cs="Times New Roman"/>
          <w:b/>
          <w:color w:val="000000"/>
          <w:sz w:val="24"/>
          <w:szCs w:val="24"/>
        </w:rPr>
      </w:pPr>
      <w:r w:rsidRPr="00907220">
        <w:rPr>
          <w:rFonts w:ascii="Times New Roman" w:eastAsia="Times New Roman" w:hAnsi="Times New Roman" w:cs="Times New Roman"/>
          <w:b/>
          <w:color w:val="000000"/>
          <w:sz w:val="24"/>
          <w:szCs w:val="24"/>
        </w:rPr>
        <w:t xml:space="preserve">Answer the following questions on </w:t>
      </w:r>
      <w:r w:rsidR="007C067C" w:rsidRPr="00907220">
        <w:rPr>
          <w:rFonts w:ascii="Times New Roman" w:eastAsia="Times New Roman" w:hAnsi="Times New Roman" w:cs="Times New Roman"/>
          <w:b/>
          <w:color w:val="000000"/>
          <w:sz w:val="24"/>
          <w:szCs w:val="24"/>
        </w:rPr>
        <w:t>Health Care Workforce/Personnel</w:t>
      </w:r>
    </w:p>
    <w:p w:rsidR="00337B82" w:rsidRPr="00907220" w:rsidRDefault="008800FB" w:rsidP="00907220">
      <w:pPr>
        <w:numPr>
          <w:ilvl w:val="0"/>
          <w:numId w:val="1"/>
        </w:numPr>
        <w:shd w:val="clear" w:color="auto" w:fill="FFFFFF"/>
        <w:bidi w:val="0"/>
        <w:spacing w:after="0" w:line="480" w:lineRule="auto"/>
        <w:ind w:left="0"/>
        <w:rPr>
          <w:rFonts w:ascii="Times New Roman" w:eastAsia="Times New Roman" w:hAnsi="Times New Roman" w:cs="Times New Roman"/>
          <w:b/>
          <w:color w:val="000000"/>
          <w:sz w:val="24"/>
          <w:szCs w:val="24"/>
        </w:rPr>
      </w:pPr>
      <w:r w:rsidRPr="00907220">
        <w:rPr>
          <w:rFonts w:ascii="Times New Roman" w:eastAsia="Times New Roman" w:hAnsi="Times New Roman" w:cs="Times New Roman"/>
          <w:b/>
          <w:color w:val="000000"/>
          <w:sz w:val="24"/>
          <w:szCs w:val="24"/>
        </w:rPr>
        <w:t>The majority of schools of medicine, dentistry, nursing, and other professions and their teaching hospitals are heavily subsidized by federal and state funds. Many of those graduates, when they become health practitioners, feel no obligation to society for their publicly supported education. Do health care providers who reap the benefits of high compensation and social position have an ethical responsibility to repay taxpayers by meeting the needs of the medically underserved?</w:t>
      </w:r>
    </w:p>
    <w:p w:rsidR="00337B82" w:rsidRDefault="00337B82" w:rsidP="00907220">
      <w:pPr>
        <w:shd w:val="clear" w:color="auto" w:fill="FFFFFF"/>
        <w:bidi w:val="0"/>
        <w:spacing w:after="0" w:line="480" w:lineRule="auto"/>
        <w:rPr>
          <w:rFonts w:ascii="Times New Roman" w:hAnsi="Times New Roman" w:cs="Times New Roman"/>
          <w:sz w:val="24"/>
          <w:szCs w:val="24"/>
        </w:rPr>
      </w:pPr>
      <w:r w:rsidRPr="00907220">
        <w:rPr>
          <w:rFonts w:ascii="Times New Roman" w:eastAsia="Times New Roman" w:hAnsi="Times New Roman" w:cs="Times New Roman"/>
          <w:color w:val="000000"/>
          <w:sz w:val="24"/>
          <w:szCs w:val="24"/>
        </w:rPr>
        <w:t xml:space="preserve">According to The American Medical Association, every physician is obligated to share </w:t>
      </w:r>
      <w:r w:rsidR="004B66EC" w:rsidRPr="00907220">
        <w:rPr>
          <w:rFonts w:ascii="Times New Roman" w:eastAsia="Times New Roman" w:hAnsi="Times New Roman" w:cs="Times New Roman"/>
          <w:color w:val="000000"/>
          <w:sz w:val="24"/>
          <w:szCs w:val="24"/>
        </w:rPr>
        <w:t>in the provision of care to the indigent</w:t>
      </w:r>
      <w:r w:rsidR="009603C0" w:rsidRPr="00907220">
        <w:rPr>
          <w:rFonts w:ascii="Times New Roman" w:eastAsia="Times New Roman" w:hAnsi="Times New Roman" w:cs="Times New Roman"/>
          <w:color w:val="000000"/>
          <w:sz w:val="24"/>
          <w:szCs w:val="24"/>
        </w:rPr>
        <w:t xml:space="preserve"> (</w:t>
      </w:r>
      <w:r w:rsidR="009603C0" w:rsidRPr="00907220">
        <w:rPr>
          <w:rFonts w:ascii="Times New Roman" w:hAnsi="Times New Roman" w:cs="Times New Roman"/>
          <w:sz w:val="24"/>
          <w:szCs w:val="24"/>
        </w:rPr>
        <w:t xml:space="preserve">United States, 2015). </w:t>
      </w:r>
      <w:r w:rsidR="009F665E" w:rsidRPr="00907220">
        <w:rPr>
          <w:rFonts w:ascii="Times New Roman" w:eastAsia="Times New Roman" w:hAnsi="Times New Roman" w:cs="Times New Roman"/>
          <w:color w:val="000000"/>
          <w:sz w:val="24"/>
          <w:szCs w:val="24"/>
        </w:rPr>
        <w:t>I</w:t>
      </w:r>
      <w:r w:rsidR="00332352" w:rsidRPr="00907220">
        <w:rPr>
          <w:rFonts w:ascii="Times New Roman" w:eastAsia="Times New Roman" w:hAnsi="Times New Roman" w:cs="Times New Roman"/>
          <w:color w:val="000000"/>
          <w:sz w:val="24"/>
          <w:szCs w:val="24"/>
        </w:rPr>
        <w:t>t is mandatory that all physicians work towards ensuring that the needs of the poor in the society are met. In essence, the provision is to the effect that the duty of caring for the poor should be the basis of the physician’s over</w:t>
      </w:r>
      <w:r w:rsidR="00E60A6C" w:rsidRPr="00907220">
        <w:rPr>
          <w:rFonts w:ascii="Times New Roman" w:eastAsia="Times New Roman" w:hAnsi="Times New Roman" w:cs="Times New Roman"/>
          <w:color w:val="000000"/>
          <w:sz w:val="24"/>
          <w:szCs w:val="24"/>
        </w:rPr>
        <w:t>a</w:t>
      </w:r>
      <w:r w:rsidR="00332352" w:rsidRPr="00907220">
        <w:rPr>
          <w:rFonts w:ascii="Times New Roman" w:eastAsia="Times New Roman" w:hAnsi="Times New Roman" w:cs="Times New Roman"/>
          <w:color w:val="000000"/>
          <w:sz w:val="24"/>
          <w:szCs w:val="24"/>
        </w:rPr>
        <w:t>ll service</w:t>
      </w:r>
      <w:r w:rsidR="00E60A6C" w:rsidRPr="00907220">
        <w:rPr>
          <w:rFonts w:ascii="Times New Roman" w:eastAsia="Times New Roman" w:hAnsi="Times New Roman" w:cs="Times New Roman"/>
          <w:color w:val="000000"/>
          <w:sz w:val="24"/>
          <w:szCs w:val="24"/>
        </w:rPr>
        <w:t>.</w:t>
      </w:r>
      <w:r w:rsidR="009142C3" w:rsidRPr="00907220">
        <w:rPr>
          <w:rFonts w:ascii="Times New Roman" w:eastAsia="Times New Roman" w:hAnsi="Times New Roman" w:cs="Times New Roman"/>
          <w:color w:val="000000"/>
          <w:sz w:val="24"/>
          <w:szCs w:val="24"/>
        </w:rPr>
        <w:t xml:space="preserve"> The underserved in this case refer to the patients who have no primary medical care,</w:t>
      </w:r>
      <w:r w:rsidR="00FD6C24" w:rsidRPr="00907220">
        <w:rPr>
          <w:rFonts w:ascii="Times New Roman" w:eastAsia="Times New Roman" w:hAnsi="Times New Roman" w:cs="Times New Roman"/>
          <w:color w:val="000000"/>
          <w:sz w:val="24"/>
          <w:szCs w:val="24"/>
        </w:rPr>
        <w:t xml:space="preserve"> no primary care physicians, the other health resources, hard conditions like poor transportation systems, </w:t>
      </w:r>
      <w:r w:rsidR="00DC16DE" w:rsidRPr="00907220">
        <w:rPr>
          <w:rFonts w:ascii="Times New Roman" w:eastAsia="Times New Roman" w:hAnsi="Times New Roman" w:cs="Times New Roman"/>
          <w:color w:val="000000"/>
          <w:sz w:val="24"/>
          <w:szCs w:val="24"/>
        </w:rPr>
        <w:t xml:space="preserve">inadequate knowledge </w:t>
      </w:r>
      <w:r w:rsidR="00305C86" w:rsidRPr="00907220">
        <w:rPr>
          <w:rFonts w:ascii="Times New Roman" w:eastAsia="Times New Roman" w:hAnsi="Times New Roman" w:cs="Times New Roman"/>
          <w:color w:val="000000"/>
          <w:sz w:val="24"/>
          <w:szCs w:val="24"/>
        </w:rPr>
        <w:t xml:space="preserve">of </w:t>
      </w:r>
      <w:r w:rsidR="00DC16DE" w:rsidRPr="00907220">
        <w:rPr>
          <w:rFonts w:ascii="Times New Roman" w:eastAsia="Times New Roman" w:hAnsi="Times New Roman" w:cs="Times New Roman"/>
          <w:color w:val="000000"/>
          <w:sz w:val="24"/>
          <w:szCs w:val="24"/>
        </w:rPr>
        <w:t>health</w:t>
      </w:r>
      <w:r w:rsidR="00FD6C24" w:rsidRPr="00907220">
        <w:rPr>
          <w:rFonts w:ascii="Times New Roman" w:eastAsia="Times New Roman" w:hAnsi="Times New Roman" w:cs="Times New Roman"/>
          <w:color w:val="000000"/>
          <w:sz w:val="24"/>
          <w:szCs w:val="24"/>
        </w:rPr>
        <w:t xml:space="preserve"> and poor financial status</w:t>
      </w:r>
      <w:r w:rsidR="00AC3B4C" w:rsidRPr="00907220">
        <w:rPr>
          <w:rFonts w:ascii="Times New Roman" w:eastAsia="Times New Roman" w:hAnsi="Times New Roman" w:cs="Times New Roman"/>
          <w:color w:val="000000"/>
          <w:sz w:val="24"/>
          <w:szCs w:val="24"/>
        </w:rPr>
        <w:t xml:space="preserve"> (</w:t>
      </w:r>
      <w:r w:rsidR="00AC3B4C" w:rsidRPr="00907220">
        <w:rPr>
          <w:rFonts w:ascii="Times New Roman" w:hAnsi="Times New Roman" w:cs="Times New Roman"/>
          <w:sz w:val="24"/>
          <w:szCs w:val="24"/>
        </w:rPr>
        <w:t>Niles, 2016)</w:t>
      </w:r>
      <w:r w:rsidR="00FD6C24" w:rsidRPr="00907220">
        <w:rPr>
          <w:rFonts w:ascii="Times New Roman" w:eastAsia="Times New Roman" w:hAnsi="Times New Roman" w:cs="Times New Roman"/>
          <w:color w:val="000000"/>
          <w:sz w:val="24"/>
          <w:szCs w:val="24"/>
        </w:rPr>
        <w:t xml:space="preserve">. </w:t>
      </w:r>
      <w:r w:rsidR="00F12DEF" w:rsidRPr="00907220">
        <w:rPr>
          <w:rFonts w:ascii="Times New Roman" w:eastAsia="Times New Roman" w:hAnsi="Times New Roman" w:cs="Times New Roman"/>
          <w:color w:val="000000"/>
          <w:sz w:val="24"/>
          <w:szCs w:val="24"/>
        </w:rPr>
        <w:t xml:space="preserve">It should also be noted that </w:t>
      </w:r>
      <w:r w:rsidR="00ED5A89" w:rsidRPr="00907220">
        <w:rPr>
          <w:rFonts w:ascii="Times New Roman" w:eastAsia="Times New Roman" w:hAnsi="Times New Roman" w:cs="Times New Roman"/>
          <w:color w:val="000000"/>
          <w:sz w:val="24"/>
          <w:szCs w:val="24"/>
        </w:rPr>
        <w:t xml:space="preserve">health care providers have a duty to provide quality services to all </w:t>
      </w:r>
      <w:r w:rsidR="00CD61BE" w:rsidRPr="00907220">
        <w:rPr>
          <w:rFonts w:ascii="Times New Roman" w:eastAsia="Times New Roman" w:hAnsi="Times New Roman" w:cs="Times New Roman"/>
          <w:color w:val="000000"/>
          <w:sz w:val="24"/>
          <w:szCs w:val="24"/>
        </w:rPr>
        <w:t>patients</w:t>
      </w:r>
      <w:r w:rsidR="00ED5A89" w:rsidRPr="00907220">
        <w:rPr>
          <w:rFonts w:ascii="Times New Roman" w:eastAsia="Times New Roman" w:hAnsi="Times New Roman" w:cs="Times New Roman"/>
          <w:color w:val="000000"/>
          <w:sz w:val="24"/>
          <w:szCs w:val="24"/>
        </w:rPr>
        <w:t xml:space="preserve"> </w:t>
      </w:r>
      <w:r w:rsidR="00CD61BE" w:rsidRPr="00907220">
        <w:rPr>
          <w:rFonts w:ascii="Times New Roman" w:eastAsia="Times New Roman" w:hAnsi="Times New Roman" w:cs="Times New Roman"/>
          <w:color w:val="000000"/>
          <w:sz w:val="24"/>
          <w:szCs w:val="24"/>
        </w:rPr>
        <w:t>regardless</w:t>
      </w:r>
      <w:r w:rsidR="00ED5A89" w:rsidRPr="00907220">
        <w:rPr>
          <w:rFonts w:ascii="Times New Roman" w:eastAsia="Times New Roman" w:hAnsi="Times New Roman" w:cs="Times New Roman"/>
          <w:color w:val="000000"/>
          <w:sz w:val="24"/>
          <w:szCs w:val="24"/>
        </w:rPr>
        <w:t xml:space="preserve"> of their financial status as one of </w:t>
      </w:r>
      <w:r w:rsidR="009F665E" w:rsidRPr="00907220">
        <w:rPr>
          <w:rFonts w:ascii="Times New Roman" w:eastAsia="Times New Roman" w:hAnsi="Times New Roman" w:cs="Times New Roman"/>
          <w:color w:val="000000"/>
          <w:sz w:val="24"/>
          <w:szCs w:val="24"/>
        </w:rPr>
        <w:t>as a</w:t>
      </w:r>
      <w:r w:rsidR="00ED5A89" w:rsidRPr="00907220">
        <w:rPr>
          <w:rFonts w:ascii="Times New Roman" w:eastAsia="Times New Roman" w:hAnsi="Times New Roman" w:cs="Times New Roman"/>
          <w:color w:val="000000"/>
          <w:sz w:val="24"/>
          <w:szCs w:val="24"/>
        </w:rPr>
        <w:t xml:space="preserve"> professional ethics </w:t>
      </w:r>
      <w:r w:rsidR="009F665E" w:rsidRPr="00907220">
        <w:rPr>
          <w:rFonts w:ascii="Times New Roman" w:eastAsia="Times New Roman" w:hAnsi="Times New Roman" w:cs="Times New Roman"/>
          <w:color w:val="000000"/>
          <w:sz w:val="24"/>
          <w:szCs w:val="24"/>
        </w:rPr>
        <w:t>requirement tha</w:t>
      </w:r>
      <w:r w:rsidR="00AC3B4C" w:rsidRPr="00907220">
        <w:rPr>
          <w:rFonts w:ascii="Times New Roman" w:eastAsia="Times New Roman" w:hAnsi="Times New Roman" w:cs="Times New Roman"/>
          <w:color w:val="000000"/>
          <w:sz w:val="24"/>
          <w:szCs w:val="24"/>
        </w:rPr>
        <w:t>t they must fulfill (</w:t>
      </w:r>
      <w:proofErr w:type="spellStart"/>
      <w:r w:rsidR="00AC3B4C" w:rsidRPr="00907220">
        <w:rPr>
          <w:rFonts w:ascii="Times New Roman" w:hAnsi="Times New Roman" w:cs="Times New Roman"/>
          <w:sz w:val="24"/>
          <w:szCs w:val="24"/>
        </w:rPr>
        <w:t>Buerhaus</w:t>
      </w:r>
      <w:proofErr w:type="spellEnd"/>
      <w:r w:rsidR="00AC3B4C" w:rsidRPr="00907220">
        <w:rPr>
          <w:rFonts w:ascii="Times New Roman" w:hAnsi="Times New Roman" w:cs="Times New Roman"/>
          <w:sz w:val="24"/>
          <w:szCs w:val="24"/>
        </w:rPr>
        <w:t xml:space="preserve">, </w:t>
      </w:r>
      <w:proofErr w:type="spellStart"/>
      <w:r w:rsidR="00AC3B4C" w:rsidRPr="00907220">
        <w:rPr>
          <w:rFonts w:ascii="Times New Roman" w:hAnsi="Times New Roman" w:cs="Times New Roman"/>
          <w:sz w:val="24"/>
          <w:szCs w:val="24"/>
        </w:rPr>
        <w:t>Staiger</w:t>
      </w:r>
      <w:proofErr w:type="spellEnd"/>
      <w:r w:rsidR="00AC3B4C" w:rsidRPr="00907220">
        <w:rPr>
          <w:rFonts w:ascii="Times New Roman" w:hAnsi="Times New Roman" w:cs="Times New Roman"/>
          <w:sz w:val="24"/>
          <w:szCs w:val="24"/>
        </w:rPr>
        <w:t xml:space="preserve"> &amp; </w:t>
      </w:r>
      <w:proofErr w:type="spellStart"/>
      <w:r w:rsidR="00AC3B4C" w:rsidRPr="00907220">
        <w:rPr>
          <w:rFonts w:ascii="Times New Roman" w:hAnsi="Times New Roman" w:cs="Times New Roman"/>
          <w:sz w:val="24"/>
          <w:szCs w:val="24"/>
        </w:rPr>
        <w:t>Auerbach</w:t>
      </w:r>
      <w:proofErr w:type="spellEnd"/>
      <w:r w:rsidR="00AC3B4C" w:rsidRPr="00907220">
        <w:rPr>
          <w:rFonts w:ascii="Times New Roman" w:hAnsi="Times New Roman" w:cs="Times New Roman"/>
          <w:sz w:val="24"/>
          <w:szCs w:val="24"/>
        </w:rPr>
        <w:t>, 2009)</w:t>
      </w:r>
      <w:r w:rsidR="00ED5A89" w:rsidRPr="00907220">
        <w:rPr>
          <w:rFonts w:ascii="Times New Roman" w:eastAsia="Times New Roman" w:hAnsi="Times New Roman" w:cs="Times New Roman"/>
          <w:color w:val="000000"/>
          <w:sz w:val="24"/>
          <w:szCs w:val="24"/>
        </w:rPr>
        <w:t xml:space="preserve">. As such, they have the responsibility to repay taxpayers by meeting the needs of </w:t>
      </w:r>
      <w:r w:rsidR="00CD61BE" w:rsidRPr="00907220">
        <w:rPr>
          <w:rFonts w:ascii="Times New Roman" w:eastAsia="Times New Roman" w:hAnsi="Times New Roman" w:cs="Times New Roman"/>
          <w:color w:val="000000"/>
          <w:sz w:val="24"/>
          <w:szCs w:val="24"/>
        </w:rPr>
        <w:t>the medically underserved.</w:t>
      </w:r>
    </w:p>
    <w:p w:rsidR="00907220" w:rsidRDefault="00907220" w:rsidP="00907220">
      <w:pPr>
        <w:shd w:val="clear" w:color="auto" w:fill="FFFFFF"/>
        <w:bidi w:val="0"/>
        <w:spacing w:after="0" w:line="480" w:lineRule="auto"/>
        <w:rPr>
          <w:rFonts w:ascii="Times New Roman" w:hAnsi="Times New Roman" w:cs="Times New Roman"/>
          <w:sz w:val="24"/>
          <w:szCs w:val="24"/>
        </w:rPr>
      </w:pPr>
    </w:p>
    <w:p w:rsidR="00907220" w:rsidRDefault="00907220" w:rsidP="00907220">
      <w:pPr>
        <w:shd w:val="clear" w:color="auto" w:fill="FFFFFF"/>
        <w:bidi w:val="0"/>
        <w:spacing w:after="0" w:line="480" w:lineRule="auto"/>
        <w:rPr>
          <w:rFonts w:ascii="Times New Roman" w:hAnsi="Times New Roman" w:cs="Times New Roman"/>
          <w:sz w:val="24"/>
          <w:szCs w:val="24"/>
        </w:rPr>
      </w:pPr>
    </w:p>
    <w:p w:rsidR="00907220" w:rsidRPr="00907220" w:rsidRDefault="00907220" w:rsidP="00907220">
      <w:pPr>
        <w:shd w:val="clear" w:color="auto" w:fill="FFFFFF"/>
        <w:bidi w:val="0"/>
        <w:spacing w:after="0" w:line="480" w:lineRule="auto"/>
        <w:rPr>
          <w:rFonts w:ascii="Times New Roman" w:hAnsi="Times New Roman" w:cs="Times New Roman"/>
          <w:sz w:val="24"/>
          <w:szCs w:val="24"/>
        </w:rPr>
      </w:pPr>
    </w:p>
    <w:p w:rsidR="008800FB" w:rsidRPr="00907220" w:rsidRDefault="008800FB" w:rsidP="00907220">
      <w:pPr>
        <w:numPr>
          <w:ilvl w:val="0"/>
          <w:numId w:val="1"/>
        </w:numPr>
        <w:shd w:val="clear" w:color="auto" w:fill="FFFFFF"/>
        <w:bidi w:val="0"/>
        <w:spacing w:after="0" w:line="480" w:lineRule="auto"/>
        <w:ind w:left="0"/>
        <w:rPr>
          <w:rFonts w:ascii="Times New Roman" w:eastAsia="Times New Roman" w:hAnsi="Times New Roman" w:cs="Times New Roman"/>
          <w:b/>
          <w:color w:val="000000"/>
          <w:sz w:val="24"/>
          <w:szCs w:val="24"/>
        </w:rPr>
      </w:pPr>
      <w:r w:rsidRPr="00907220">
        <w:rPr>
          <w:rFonts w:ascii="Times New Roman" w:eastAsia="Times New Roman" w:hAnsi="Times New Roman" w:cs="Times New Roman"/>
          <w:b/>
          <w:color w:val="000000"/>
          <w:sz w:val="24"/>
          <w:szCs w:val="24"/>
        </w:rPr>
        <w:t>Technical advances in health care have spawned an ever-increasing number of specialty- trained personnel. More recently, however, hospitals and other institutions are promoting the cross-training of personnel so that they can perform multiple tasks and work more flexibly, based on institution needs. What are the implications of cross training, in terms of quality of care, costs, and efficiency?</w:t>
      </w:r>
    </w:p>
    <w:p w:rsidR="00487C5C" w:rsidRPr="00907220" w:rsidRDefault="00487C5C" w:rsidP="00907220">
      <w:pPr>
        <w:shd w:val="clear" w:color="auto" w:fill="FFFFFF"/>
        <w:bidi w:val="0"/>
        <w:spacing w:after="0" w:line="480" w:lineRule="auto"/>
        <w:rPr>
          <w:rFonts w:ascii="Times New Roman" w:eastAsia="Times New Roman" w:hAnsi="Times New Roman" w:cs="Times New Roman"/>
          <w:color w:val="000000"/>
          <w:sz w:val="24"/>
          <w:szCs w:val="24"/>
        </w:rPr>
      </w:pPr>
      <w:r w:rsidRPr="00907220">
        <w:rPr>
          <w:rFonts w:ascii="Times New Roman" w:eastAsia="Times New Roman" w:hAnsi="Times New Roman" w:cs="Times New Roman"/>
          <w:color w:val="000000"/>
          <w:sz w:val="24"/>
          <w:szCs w:val="24"/>
        </w:rPr>
        <w:t>Quality of care- Cross training ensures quality of care by enhancing internal quality, improving external quality and reducing the frequency of handoffs by making the system to develop sufficient capabilities that create better ways of meeting needs of patients.</w:t>
      </w:r>
    </w:p>
    <w:p w:rsidR="0016731A" w:rsidRPr="00907220" w:rsidRDefault="0016731A" w:rsidP="00907220">
      <w:pPr>
        <w:shd w:val="clear" w:color="auto" w:fill="FFFFFF"/>
        <w:bidi w:val="0"/>
        <w:spacing w:after="0" w:line="480" w:lineRule="auto"/>
        <w:rPr>
          <w:rFonts w:ascii="Times New Roman" w:eastAsia="Times New Roman" w:hAnsi="Times New Roman" w:cs="Times New Roman"/>
          <w:color w:val="000000"/>
          <w:sz w:val="24"/>
          <w:szCs w:val="24"/>
        </w:rPr>
      </w:pPr>
      <w:r w:rsidRPr="00907220">
        <w:rPr>
          <w:rFonts w:ascii="Times New Roman" w:eastAsia="Times New Roman" w:hAnsi="Times New Roman" w:cs="Times New Roman"/>
          <w:color w:val="000000"/>
          <w:sz w:val="24"/>
          <w:szCs w:val="24"/>
        </w:rPr>
        <w:t>Costs-</w:t>
      </w:r>
      <w:r w:rsidR="00CD1637" w:rsidRPr="00907220">
        <w:rPr>
          <w:rFonts w:ascii="Times New Roman" w:eastAsia="Times New Roman" w:hAnsi="Times New Roman" w:cs="Times New Roman"/>
          <w:color w:val="000000"/>
          <w:sz w:val="24"/>
          <w:szCs w:val="24"/>
        </w:rPr>
        <w:t xml:space="preserve"> </w:t>
      </w:r>
      <w:r w:rsidR="00CD13EA" w:rsidRPr="00907220">
        <w:rPr>
          <w:rFonts w:ascii="Times New Roman" w:eastAsia="Times New Roman" w:hAnsi="Times New Roman" w:cs="Times New Roman"/>
          <w:color w:val="000000"/>
          <w:sz w:val="24"/>
          <w:szCs w:val="24"/>
        </w:rPr>
        <w:t>Cross training lowers labor</w:t>
      </w:r>
      <w:r w:rsidR="002B009F" w:rsidRPr="00907220">
        <w:rPr>
          <w:rFonts w:ascii="Times New Roman" w:eastAsia="Times New Roman" w:hAnsi="Times New Roman" w:cs="Times New Roman"/>
          <w:color w:val="000000"/>
          <w:sz w:val="24"/>
          <w:szCs w:val="24"/>
        </w:rPr>
        <w:t xml:space="preserve"> </w:t>
      </w:r>
      <w:r w:rsidR="00CD13EA" w:rsidRPr="00907220">
        <w:rPr>
          <w:rFonts w:ascii="Times New Roman" w:eastAsia="Times New Roman" w:hAnsi="Times New Roman" w:cs="Times New Roman"/>
          <w:color w:val="000000"/>
          <w:sz w:val="24"/>
          <w:szCs w:val="24"/>
        </w:rPr>
        <w:t>costs by way of increasing the level of productivity.</w:t>
      </w:r>
      <w:r w:rsidR="00BD1A14" w:rsidRPr="00907220">
        <w:rPr>
          <w:rFonts w:ascii="Times New Roman" w:eastAsia="Times New Roman" w:hAnsi="Times New Roman" w:cs="Times New Roman"/>
          <w:color w:val="000000"/>
          <w:sz w:val="24"/>
          <w:szCs w:val="24"/>
        </w:rPr>
        <w:t xml:space="preserve"> This is because </w:t>
      </w:r>
      <w:r w:rsidR="00DB2F63" w:rsidRPr="00907220">
        <w:rPr>
          <w:rFonts w:ascii="Times New Roman" w:eastAsia="Times New Roman" w:hAnsi="Times New Roman" w:cs="Times New Roman"/>
          <w:color w:val="000000"/>
          <w:sz w:val="24"/>
          <w:szCs w:val="24"/>
        </w:rPr>
        <w:t xml:space="preserve">cross-trained health providers have the ability to carry out more work in the </w:t>
      </w:r>
      <w:r w:rsidR="00BF1B1C" w:rsidRPr="00907220">
        <w:rPr>
          <w:rFonts w:ascii="Times New Roman" w:eastAsia="Times New Roman" w:hAnsi="Times New Roman" w:cs="Times New Roman"/>
          <w:color w:val="000000"/>
          <w:sz w:val="24"/>
          <w:szCs w:val="24"/>
        </w:rPr>
        <w:t>planned</w:t>
      </w:r>
      <w:r w:rsidR="00DB2F63" w:rsidRPr="00907220">
        <w:rPr>
          <w:rFonts w:ascii="Times New Roman" w:eastAsia="Times New Roman" w:hAnsi="Times New Roman" w:cs="Times New Roman"/>
          <w:color w:val="000000"/>
          <w:sz w:val="24"/>
          <w:szCs w:val="24"/>
        </w:rPr>
        <w:t xml:space="preserve"> time, the fact that they are </w:t>
      </w:r>
      <w:r w:rsidR="00BF1B1C" w:rsidRPr="00907220">
        <w:rPr>
          <w:rFonts w:ascii="Times New Roman" w:eastAsia="Times New Roman" w:hAnsi="Times New Roman" w:cs="Times New Roman"/>
          <w:color w:val="000000"/>
          <w:sz w:val="24"/>
          <w:szCs w:val="24"/>
        </w:rPr>
        <w:t>flexible</w:t>
      </w:r>
      <w:r w:rsidR="00DB2F63" w:rsidRPr="00907220">
        <w:rPr>
          <w:rFonts w:ascii="Times New Roman" w:eastAsia="Times New Roman" w:hAnsi="Times New Roman" w:cs="Times New Roman"/>
          <w:color w:val="000000"/>
          <w:sz w:val="24"/>
          <w:szCs w:val="24"/>
        </w:rPr>
        <w:t xml:space="preserve"> reduces investment in inventory and can they </w:t>
      </w:r>
      <w:r w:rsidR="00BF1B1C" w:rsidRPr="00907220">
        <w:rPr>
          <w:rFonts w:ascii="Times New Roman" w:eastAsia="Times New Roman" w:hAnsi="Times New Roman" w:cs="Times New Roman"/>
          <w:color w:val="000000"/>
          <w:sz w:val="24"/>
          <w:szCs w:val="24"/>
        </w:rPr>
        <w:t>can</w:t>
      </w:r>
      <w:r w:rsidR="00DB2F63" w:rsidRPr="00907220">
        <w:rPr>
          <w:rFonts w:ascii="Times New Roman" w:eastAsia="Times New Roman" w:hAnsi="Times New Roman" w:cs="Times New Roman"/>
          <w:color w:val="000000"/>
          <w:sz w:val="24"/>
          <w:szCs w:val="24"/>
        </w:rPr>
        <w:t xml:space="preserve"> work faster.</w:t>
      </w:r>
    </w:p>
    <w:p w:rsidR="008B2899" w:rsidRPr="00907220" w:rsidRDefault="004D7D33" w:rsidP="00907220">
      <w:pPr>
        <w:shd w:val="clear" w:color="auto" w:fill="FFFFFF"/>
        <w:bidi w:val="0"/>
        <w:spacing w:after="0" w:line="480" w:lineRule="auto"/>
        <w:rPr>
          <w:rFonts w:ascii="Times New Roman" w:eastAsia="Times New Roman" w:hAnsi="Times New Roman" w:cs="Times New Roman"/>
          <w:color w:val="000000"/>
          <w:sz w:val="24"/>
          <w:szCs w:val="24"/>
        </w:rPr>
      </w:pPr>
      <w:r w:rsidRPr="00907220">
        <w:rPr>
          <w:rFonts w:ascii="Times New Roman" w:eastAsia="Times New Roman" w:hAnsi="Times New Roman" w:cs="Times New Roman"/>
          <w:color w:val="000000"/>
          <w:sz w:val="24"/>
          <w:szCs w:val="24"/>
        </w:rPr>
        <w:t>Efficiency</w:t>
      </w:r>
      <w:r w:rsidR="008B2899" w:rsidRPr="00907220">
        <w:rPr>
          <w:rFonts w:ascii="Times New Roman" w:eastAsia="Times New Roman" w:hAnsi="Times New Roman" w:cs="Times New Roman"/>
          <w:color w:val="000000"/>
          <w:sz w:val="24"/>
          <w:szCs w:val="24"/>
        </w:rPr>
        <w:t xml:space="preserve">- </w:t>
      </w:r>
      <w:r w:rsidR="001933E0" w:rsidRPr="00907220">
        <w:rPr>
          <w:rFonts w:ascii="Times New Roman" w:eastAsia="Times New Roman" w:hAnsi="Times New Roman" w:cs="Times New Roman"/>
          <w:color w:val="000000"/>
          <w:sz w:val="24"/>
          <w:szCs w:val="24"/>
        </w:rPr>
        <w:t xml:space="preserve">It is on record that cross-trained healthcare providers increase the flexibility of production and this leads to delivering numerous services to patients. The fact that cross training would reduce cost and increase quality as stated herein above is an indication that it enhancing </w:t>
      </w:r>
      <w:r w:rsidR="0041433D" w:rsidRPr="00907220">
        <w:rPr>
          <w:rFonts w:ascii="Times New Roman" w:eastAsia="Times New Roman" w:hAnsi="Times New Roman" w:cs="Times New Roman"/>
          <w:color w:val="000000"/>
          <w:sz w:val="24"/>
          <w:szCs w:val="24"/>
        </w:rPr>
        <w:t>efficiency</w:t>
      </w:r>
      <w:r w:rsidR="001933E0" w:rsidRPr="00907220">
        <w:rPr>
          <w:rFonts w:ascii="Times New Roman" w:eastAsia="Times New Roman" w:hAnsi="Times New Roman" w:cs="Times New Roman"/>
          <w:color w:val="000000"/>
          <w:sz w:val="24"/>
          <w:szCs w:val="24"/>
        </w:rPr>
        <w:t xml:space="preserve"> of service delivery.</w:t>
      </w:r>
    </w:p>
    <w:p w:rsidR="008800FB" w:rsidRPr="00907220" w:rsidRDefault="008800FB" w:rsidP="00907220">
      <w:pPr>
        <w:numPr>
          <w:ilvl w:val="0"/>
          <w:numId w:val="1"/>
        </w:numPr>
        <w:shd w:val="clear" w:color="auto" w:fill="FFFFFF"/>
        <w:bidi w:val="0"/>
        <w:spacing w:after="0" w:line="480" w:lineRule="auto"/>
        <w:ind w:left="0"/>
        <w:rPr>
          <w:rFonts w:ascii="Times New Roman" w:eastAsia="Times New Roman" w:hAnsi="Times New Roman" w:cs="Times New Roman"/>
          <w:b/>
          <w:color w:val="000000"/>
          <w:sz w:val="24"/>
          <w:szCs w:val="24"/>
        </w:rPr>
      </w:pPr>
      <w:r w:rsidRPr="00907220">
        <w:rPr>
          <w:rFonts w:ascii="Times New Roman" w:eastAsia="Times New Roman" w:hAnsi="Times New Roman" w:cs="Times New Roman"/>
          <w:b/>
          <w:color w:val="000000"/>
          <w:sz w:val="24"/>
          <w:szCs w:val="24"/>
        </w:rPr>
        <w:t>Men comprise a small segment of the nurse population, although their numbers are increasing.  Given the good income potential of the nursing profession and continuing demand, what is your opinion about why nursing does not attract more males?</w:t>
      </w:r>
    </w:p>
    <w:p w:rsidR="001279A3" w:rsidRPr="00907220" w:rsidRDefault="001279A3" w:rsidP="00907220">
      <w:pPr>
        <w:shd w:val="clear" w:color="auto" w:fill="FFFFFF"/>
        <w:bidi w:val="0"/>
        <w:spacing w:after="240" w:line="480" w:lineRule="auto"/>
        <w:rPr>
          <w:rFonts w:ascii="Times New Roman" w:eastAsia="Times New Roman" w:hAnsi="Times New Roman" w:cs="Times New Roman"/>
          <w:color w:val="000000"/>
          <w:sz w:val="24"/>
          <w:szCs w:val="24"/>
        </w:rPr>
      </w:pPr>
      <w:r w:rsidRPr="00907220">
        <w:rPr>
          <w:rFonts w:ascii="Times New Roman" w:eastAsia="Times New Roman" w:hAnsi="Times New Roman" w:cs="Times New Roman"/>
          <w:color w:val="000000"/>
          <w:sz w:val="24"/>
          <w:szCs w:val="24"/>
        </w:rPr>
        <w:lastRenderedPageBreak/>
        <w:t xml:space="preserve">Nursing does not attract more males because most nurses </w:t>
      </w:r>
      <w:r w:rsidR="00870082" w:rsidRPr="00907220">
        <w:rPr>
          <w:rFonts w:ascii="Times New Roman" w:eastAsia="Times New Roman" w:hAnsi="Times New Roman" w:cs="Times New Roman"/>
          <w:color w:val="000000"/>
          <w:sz w:val="24"/>
          <w:szCs w:val="24"/>
        </w:rPr>
        <w:t>believe that</w:t>
      </w:r>
      <w:r w:rsidRPr="00907220">
        <w:rPr>
          <w:rFonts w:ascii="Times New Roman" w:eastAsia="Times New Roman" w:hAnsi="Times New Roman" w:cs="Times New Roman"/>
          <w:color w:val="000000"/>
          <w:sz w:val="24"/>
          <w:szCs w:val="24"/>
        </w:rPr>
        <w:t xml:space="preserve"> the nursing profession i</w:t>
      </w:r>
      <w:r w:rsidR="00870082" w:rsidRPr="00907220">
        <w:rPr>
          <w:rFonts w:ascii="Times New Roman" w:eastAsia="Times New Roman" w:hAnsi="Times New Roman" w:cs="Times New Roman"/>
          <w:color w:val="000000"/>
          <w:sz w:val="24"/>
          <w:szCs w:val="24"/>
        </w:rPr>
        <w:t>s still seen as feminine. This m</w:t>
      </w:r>
      <w:r w:rsidRPr="00907220">
        <w:rPr>
          <w:rFonts w:ascii="Times New Roman" w:eastAsia="Times New Roman" w:hAnsi="Times New Roman" w:cs="Times New Roman"/>
          <w:color w:val="000000"/>
          <w:sz w:val="24"/>
          <w:szCs w:val="24"/>
        </w:rPr>
        <w:t>akes it hard for the males to openly admit that they want to pursue nursing as a career.</w:t>
      </w:r>
    </w:p>
    <w:p w:rsidR="008800FB" w:rsidRPr="00907220" w:rsidRDefault="008800FB" w:rsidP="00907220">
      <w:pPr>
        <w:shd w:val="clear" w:color="auto" w:fill="FFFFFF"/>
        <w:bidi w:val="0"/>
        <w:spacing w:after="240" w:line="480" w:lineRule="auto"/>
        <w:rPr>
          <w:rFonts w:ascii="Times New Roman" w:eastAsia="Times New Roman" w:hAnsi="Times New Roman" w:cs="Times New Roman"/>
          <w:b/>
          <w:color w:val="000000"/>
          <w:sz w:val="24"/>
          <w:szCs w:val="24"/>
        </w:rPr>
      </w:pPr>
      <w:r w:rsidRPr="00907220">
        <w:rPr>
          <w:rFonts w:ascii="Times New Roman" w:eastAsia="Times New Roman" w:hAnsi="Times New Roman" w:cs="Times New Roman"/>
          <w:b/>
          <w:color w:val="000000"/>
          <w:sz w:val="24"/>
          <w:szCs w:val="24"/>
        </w:rPr>
        <w:t>Answer the following questions on Health Care Financing:</w:t>
      </w:r>
    </w:p>
    <w:p w:rsidR="008800FB" w:rsidRPr="00907220" w:rsidRDefault="008800FB" w:rsidP="00907220">
      <w:pPr>
        <w:numPr>
          <w:ilvl w:val="0"/>
          <w:numId w:val="2"/>
        </w:numPr>
        <w:shd w:val="clear" w:color="auto" w:fill="FFFFFF"/>
        <w:bidi w:val="0"/>
        <w:spacing w:after="0" w:line="480" w:lineRule="auto"/>
        <w:ind w:left="0"/>
        <w:rPr>
          <w:rFonts w:ascii="Times New Roman" w:eastAsia="Times New Roman" w:hAnsi="Times New Roman" w:cs="Times New Roman"/>
          <w:b/>
          <w:color w:val="000000"/>
          <w:sz w:val="24"/>
          <w:szCs w:val="24"/>
        </w:rPr>
      </w:pPr>
      <w:r w:rsidRPr="00907220">
        <w:rPr>
          <w:rFonts w:ascii="Times New Roman" w:eastAsia="Times New Roman" w:hAnsi="Times New Roman" w:cs="Times New Roman"/>
          <w:b/>
          <w:color w:val="000000"/>
          <w:sz w:val="24"/>
          <w:szCs w:val="24"/>
        </w:rPr>
        <w:t>Name one (1) way each of the following has affected the costs of health care in the US?</w:t>
      </w:r>
    </w:p>
    <w:p w:rsidR="008800FB" w:rsidRPr="00907220" w:rsidRDefault="008800FB" w:rsidP="00907220">
      <w:pPr>
        <w:numPr>
          <w:ilvl w:val="1"/>
          <w:numId w:val="4"/>
        </w:numPr>
        <w:shd w:val="clear" w:color="auto" w:fill="FFFFFF"/>
        <w:tabs>
          <w:tab w:val="clear" w:pos="1440"/>
          <w:tab w:val="num" w:pos="1080"/>
        </w:tabs>
        <w:bidi w:val="0"/>
        <w:spacing w:after="0" w:line="480" w:lineRule="auto"/>
        <w:ind w:left="90" w:hanging="450"/>
        <w:rPr>
          <w:rFonts w:ascii="Times New Roman" w:eastAsia="Times New Roman" w:hAnsi="Times New Roman" w:cs="Times New Roman"/>
          <w:color w:val="000000"/>
          <w:sz w:val="24"/>
          <w:szCs w:val="24"/>
        </w:rPr>
      </w:pPr>
      <w:r w:rsidRPr="00907220">
        <w:rPr>
          <w:rFonts w:ascii="Times New Roman" w:eastAsia="Times New Roman" w:hAnsi="Times New Roman" w:cs="Times New Roman"/>
          <w:b/>
          <w:color w:val="000000"/>
          <w:sz w:val="24"/>
          <w:szCs w:val="24"/>
        </w:rPr>
        <w:t>The health insurance industry</w:t>
      </w:r>
      <w:r w:rsidR="00DD03CA" w:rsidRPr="00907220">
        <w:rPr>
          <w:rFonts w:ascii="Times New Roman" w:eastAsia="Times New Roman" w:hAnsi="Times New Roman" w:cs="Times New Roman"/>
          <w:color w:val="000000"/>
          <w:sz w:val="24"/>
          <w:szCs w:val="24"/>
        </w:rPr>
        <w:t>- Most insurers pay medical providers under a fee-for –service system meant to reimburse each test, visit or procedure and since there is no clear integrated system, overtreatment is encouraged and this includes repetitive tests.</w:t>
      </w:r>
    </w:p>
    <w:p w:rsidR="008800FB" w:rsidRPr="00907220" w:rsidRDefault="008800FB" w:rsidP="00907220">
      <w:pPr>
        <w:numPr>
          <w:ilvl w:val="1"/>
          <w:numId w:val="4"/>
        </w:numPr>
        <w:shd w:val="clear" w:color="auto" w:fill="FFFFFF"/>
        <w:tabs>
          <w:tab w:val="clear" w:pos="1440"/>
          <w:tab w:val="num" w:pos="1080"/>
        </w:tabs>
        <w:bidi w:val="0"/>
        <w:spacing w:after="0" w:line="480" w:lineRule="auto"/>
        <w:ind w:left="90" w:hanging="450"/>
        <w:rPr>
          <w:rFonts w:ascii="Times New Roman" w:eastAsia="Times New Roman" w:hAnsi="Times New Roman" w:cs="Times New Roman"/>
          <w:color w:val="000000"/>
          <w:sz w:val="24"/>
          <w:szCs w:val="24"/>
        </w:rPr>
      </w:pPr>
      <w:r w:rsidRPr="00907220">
        <w:rPr>
          <w:rFonts w:ascii="Times New Roman" w:eastAsia="Times New Roman" w:hAnsi="Times New Roman" w:cs="Times New Roman"/>
          <w:b/>
          <w:color w:val="000000"/>
          <w:sz w:val="24"/>
          <w:szCs w:val="24"/>
        </w:rPr>
        <w:t>Advances in medical care technology</w:t>
      </w:r>
      <w:r w:rsidR="001740AE" w:rsidRPr="00907220">
        <w:rPr>
          <w:rFonts w:ascii="Times New Roman" w:eastAsia="Times New Roman" w:hAnsi="Times New Roman" w:cs="Times New Roman"/>
          <w:color w:val="000000"/>
          <w:sz w:val="24"/>
          <w:szCs w:val="24"/>
        </w:rPr>
        <w:t>-development in technology in the medical field increases costs due to high demand of resources required in the installation of the technological equipment.</w:t>
      </w:r>
    </w:p>
    <w:p w:rsidR="008800FB" w:rsidRPr="00907220" w:rsidRDefault="008800FB" w:rsidP="00907220">
      <w:pPr>
        <w:numPr>
          <w:ilvl w:val="1"/>
          <w:numId w:val="4"/>
        </w:numPr>
        <w:shd w:val="clear" w:color="auto" w:fill="FFFFFF"/>
        <w:tabs>
          <w:tab w:val="clear" w:pos="1440"/>
          <w:tab w:val="num" w:pos="1080"/>
        </w:tabs>
        <w:bidi w:val="0"/>
        <w:spacing w:after="0" w:line="480" w:lineRule="auto"/>
        <w:ind w:left="90" w:hanging="450"/>
        <w:rPr>
          <w:rFonts w:ascii="Times New Roman" w:eastAsia="Times New Roman" w:hAnsi="Times New Roman" w:cs="Times New Roman"/>
          <w:color w:val="000000"/>
          <w:sz w:val="24"/>
          <w:szCs w:val="24"/>
        </w:rPr>
      </w:pPr>
      <w:r w:rsidRPr="00907220">
        <w:rPr>
          <w:rFonts w:ascii="Times New Roman" w:eastAsia="Times New Roman" w:hAnsi="Times New Roman" w:cs="Times New Roman"/>
          <w:b/>
          <w:color w:val="000000"/>
          <w:sz w:val="24"/>
          <w:szCs w:val="24"/>
        </w:rPr>
        <w:t>Changes in U.S. demographics</w:t>
      </w:r>
      <w:r w:rsidR="006809F5" w:rsidRPr="00907220">
        <w:rPr>
          <w:rFonts w:ascii="Times New Roman" w:eastAsia="Times New Roman" w:hAnsi="Times New Roman" w:cs="Times New Roman"/>
          <w:color w:val="000000"/>
          <w:sz w:val="24"/>
          <w:szCs w:val="24"/>
        </w:rPr>
        <w:t xml:space="preserve">- The U.S demographics put lots of pressure on the healthcare sector stakeholders to do a lot more in ensuring that health care delivery is efficient and this leads to an increase in costs where there has to be more </w:t>
      </w:r>
      <w:r w:rsidR="007434AE" w:rsidRPr="00907220">
        <w:rPr>
          <w:rFonts w:ascii="Times New Roman" w:eastAsia="Times New Roman" w:hAnsi="Times New Roman" w:cs="Times New Roman"/>
          <w:color w:val="000000"/>
          <w:sz w:val="24"/>
          <w:szCs w:val="24"/>
        </w:rPr>
        <w:t>hiring</w:t>
      </w:r>
      <w:r w:rsidR="006809F5" w:rsidRPr="00907220">
        <w:rPr>
          <w:rFonts w:ascii="Times New Roman" w:eastAsia="Times New Roman" w:hAnsi="Times New Roman" w:cs="Times New Roman"/>
          <w:color w:val="000000"/>
          <w:sz w:val="24"/>
          <w:szCs w:val="24"/>
        </w:rPr>
        <w:t xml:space="preserve"> of personnel and buying of more equipment to</w:t>
      </w:r>
      <w:r w:rsidR="007434AE" w:rsidRPr="00907220">
        <w:rPr>
          <w:rFonts w:ascii="Times New Roman" w:eastAsia="Times New Roman" w:hAnsi="Times New Roman" w:cs="Times New Roman"/>
          <w:color w:val="000000"/>
          <w:sz w:val="24"/>
          <w:szCs w:val="24"/>
        </w:rPr>
        <w:t xml:space="preserve"> </w:t>
      </w:r>
      <w:r w:rsidR="006809F5" w:rsidRPr="00907220">
        <w:rPr>
          <w:rFonts w:ascii="Times New Roman" w:eastAsia="Times New Roman" w:hAnsi="Times New Roman" w:cs="Times New Roman"/>
          <w:color w:val="000000"/>
          <w:sz w:val="24"/>
          <w:szCs w:val="24"/>
        </w:rPr>
        <w:t>ensure that service delivery is efficient.</w:t>
      </w:r>
    </w:p>
    <w:p w:rsidR="008800FB" w:rsidRPr="00907220" w:rsidRDefault="008800FB" w:rsidP="00907220">
      <w:pPr>
        <w:numPr>
          <w:ilvl w:val="1"/>
          <w:numId w:val="4"/>
        </w:numPr>
        <w:shd w:val="clear" w:color="auto" w:fill="FFFFFF"/>
        <w:tabs>
          <w:tab w:val="clear" w:pos="1440"/>
          <w:tab w:val="num" w:pos="1080"/>
        </w:tabs>
        <w:bidi w:val="0"/>
        <w:spacing w:after="0" w:line="480" w:lineRule="auto"/>
        <w:ind w:left="90" w:hanging="450"/>
        <w:rPr>
          <w:rFonts w:ascii="Times New Roman" w:eastAsia="Times New Roman" w:hAnsi="Times New Roman" w:cs="Times New Roman"/>
          <w:color w:val="000000"/>
          <w:sz w:val="24"/>
          <w:szCs w:val="24"/>
        </w:rPr>
      </w:pPr>
      <w:r w:rsidRPr="00907220">
        <w:rPr>
          <w:rFonts w:ascii="Times New Roman" w:eastAsia="Times New Roman" w:hAnsi="Times New Roman" w:cs="Times New Roman"/>
          <w:b/>
          <w:color w:val="000000"/>
          <w:sz w:val="24"/>
          <w:szCs w:val="24"/>
        </w:rPr>
        <w:t>Government support for health care</w:t>
      </w:r>
      <w:r w:rsidR="006809F5" w:rsidRPr="00907220">
        <w:rPr>
          <w:rFonts w:ascii="Times New Roman" w:eastAsia="Times New Roman" w:hAnsi="Times New Roman" w:cs="Times New Roman"/>
          <w:color w:val="000000"/>
          <w:sz w:val="24"/>
          <w:szCs w:val="24"/>
        </w:rPr>
        <w:t>- The fact that the government has development health insurance scheme that cares for most of its citizens has contributed to reduction of costs in healthcare.</w:t>
      </w:r>
    </w:p>
    <w:p w:rsidR="008800FB" w:rsidRDefault="008800FB" w:rsidP="00907220">
      <w:pPr>
        <w:numPr>
          <w:ilvl w:val="1"/>
          <w:numId w:val="4"/>
        </w:numPr>
        <w:shd w:val="clear" w:color="auto" w:fill="FFFFFF"/>
        <w:tabs>
          <w:tab w:val="clear" w:pos="1440"/>
          <w:tab w:val="num" w:pos="1080"/>
        </w:tabs>
        <w:bidi w:val="0"/>
        <w:spacing w:after="0" w:line="480" w:lineRule="auto"/>
        <w:ind w:left="90" w:hanging="450"/>
        <w:rPr>
          <w:rFonts w:ascii="Times New Roman" w:eastAsia="Times New Roman" w:hAnsi="Times New Roman" w:cs="Times New Roman"/>
          <w:color w:val="000000"/>
          <w:sz w:val="24"/>
          <w:szCs w:val="24"/>
        </w:rPr>
      </w:pPr>
      <w:r w:rsidRPr="00907220">
        <w:rPr>
          <w:rFonts w:ascii="Times New Roman" w:eastAsia="Times New Roman" w:hAnsi="Times New Roman" w:cs="Times New Roman"/>
          <w:b/>
          <w:color w:val="000000"/>
          <w:sz w:val="24"/>
          <w:szCs w:val="24"/>
        </w:rPr>
        <w:t>Consumer expectations</w:t>
      </w:r>
      <w:r w:rsidR="007434AE" w:rsidRPr="00907220">
        <w:rPr>
          <w:rFonts w:ascii="Times New Roman" w:eastAsia="Times New Roman" w:hAnsi="Times New Roman" w:cs="Times New Roman"/>
          <w:color w:val="000000"/>
          <w:sz w:val="24"/>
          <w:szCs w:val="24"/>
        </w:rPr>
        <w:t>-</w:t>
      </w:r>
      <w:r w:rsidR="00586BC2" w:rsidRPr="00907220">
        <w:rPr>
          <w:rFonts w:ascii="Times New Roman" w:eastAsia="Times New Roman" w:hAnsi="Times New Roman" w:cs="Times New Roman"/>
          <w:color w:val="000000"/>
          <w:sz w:val="24"/>
          <w:szCs w:val="24"/>
        </w:rPr>
        <w:t>Since consumers expect to receive healthcare services that are satisfying, the health sector knowing that quality service is expensive shares the burden of the expense with the consumer by increasing healthcare costs.</w:t>
      </w:r>
    </w:p>
    <w:p w:rsidR="00907220" w:rsidRPr="00907220" w:rsidRDefault="00907220" w:rsidP="00907220">
      <w:pPr>
        <w:shd w:val="clear" w:color="auto" w:fill="FFFFFF"/>
        <w:bidi w:val="0"/>
        <w:spacing w:after="0" w:line="480" w:lineRule="auto"/>
        <w:rPr>
          <w:rFonts w:ascii="Times New Roman" w:eastAsia="Times New Roman" w:hAnsi="Times New Roman" w:cs="Times New Roman"/>
          <w:color w:val="000000"/>
          <w:sz w:val="24"/>
          <w:szCs w:val="24"/>
        </w:rPr>
      </w:pPr>
    </w:p>
    <w:p w:rsidR="008800FB" w:rsidRPr="00907220" w:rsidRDefault="008800FB" w:rsidP="00907220">
      <w:pPr>
        <w:numPr>
          <w:ilvl w:val="0"/>
          <w:numId w:val="5"/>
        </w:numPr>
        <w:shd w:val="clear" w:color="auto" w:fill="FFFFFF"/>
        <w:bidi w:val="0"/>
        <w:spacing w:after="0" w:line="480" w:lineRule="auto"/>
        <w:ind w:left="0"/>
        <w:rPr>
          <w:rFonts w:ascii="Times New Roman" w:eastAsia="Times New Roman" w:hAnsi="Times New Roman" w:cs="Times New Roman"/>
          <w:b/>
          <w:color w:val="000000"/>
          <w:sz w:val="24"/>
          <w:szCs w:val="24"/>
        </w:rPr>
      </w:pPr>
      <w:r w:rsidRPr="00907220">
        <w:rPr>
          <w:rFonts w:ascii="Times New Roman" w:eastAsia="Times New Roman" w:hAnsi="Times New Roman" w:cs="Times New Roman"/>
          <w:b/>
          <w:color w:val="000000"/>
          <w:sz w:val="24"/>
          <w:szCs w:val="24"/>
        </w:rPr>
        <w:lastRenderedPageBreak/>
        <w:t>If we accept the premises that resources available to meet the costs of health care are finite, and that continuing to increase dollars allocated for health care expe</w:t>
      </w:r>
      <w:r w:rsidR="00F97CC7" w:rsidRPr="00907220">
        <w:rPr>
          <w:rFonts w:ascii="Times New Roman" w:eastAsia="Times New Roman" w:hAnsi="Times New Roman" w:cs="Times New Roman"/>
          <w:b/>
          <w:color w:val="000000"/>
          <w:sz w:val="24"/>
          <w:szCs w:val="24"/>
        </w:rPr>
        <w:t>nses carries “opportunity costs”</w:t>
      </w:r>
      <w:r w:rsidRPr="00907220">
        <w:rPr>
          <w:rFonts w:ascii="Times New Roman" w:eastAsia="Times New Roman" w:hAnsi="Times New Roman" w:cs="Times New Roman"/>
          <w:b/>
          <w:color w:val="000000"/>
          <w:sz w:val="24"/>
          <w:szCs w:val="24"/>
        </w:rPr>
        <w:t xml:space="preserve"> for the nation and society, discuss your position on the following: As a national policy should we allocate a set level of resources and apply them to achieving “the greatest good for the greatest number” (necessarily leaving some out) OR should we adopt the individualist approach of “those who can pay get, those who can’t pay, don’t?”</w:t>
      </w:r>
    </w:p>
    <w:p w:rsidR="006479C1" w:rsidRPr="00907220" w:rsidRDefault="006479C1" w:rsidP="00907220">
      <w:pPr>
        <w:shd w:val="clear" w:color="auto" w:fill="FFFFFF"/>
        <w:bidi w:val="0"/>
        <w:spacing w:after="0" w:line="480" w:lineRule="auto"/>
        <w:rPr>
          <w:rFonts w:ascii="Times New Roman" w:eastAsia="Times New Roman" w:hAnsi="Times New Roman" w:cs="Times New Roman"/>
          <w:color w:val="000000"/>
          <w:sz w:val="24"/>
          <w:szCs w:val="24"/>
        </w:rPr>
      </w:pPr>
      <w:r w:rsidRPr="00907220">
        <w:rPr>
          <w:rFonts w:ascii="Times New Roman" w:eastAsia="Times New Roman" w:hAnsi="Times New Roman" w:cs="Times New Roman"/>
          <w:color w:val="000000"/>
          <w:sz w:val="24"/>
          <w:szCs w:val="24"/>
        </w:rPr>
        <w:t>Basing on the fact that securing and accessing quality health for every one is a universal human right entitlement</w:t>
      </w:r>
      <w:r w:rsidR="00507F97" w:rsidRPr="00907220">
        <w:rPr>
          <w:rFonts w:ascii="Times New Roman" w:eastAsia="Times New Roman" w:hAnsi="Times New Roman" w:cs="Times New Roman"/>
          <w:color w:val="000000"/>
          <w:sz w:val="24"/>
          <w:szCs w:val="24"/>
        </w:rPr>
        <w:t xml:space="preserve"> (</w:t>
      </w:r>
      <w:r w:rsidR="00507F97" w:rsidRPr="00907220">
        <w:rPr>
          <w:rFonts w:ascii="Times New Roman" w:hAnsi="Times New Roman" w:cs="Times New Roman"/>
          <w:sz w:val="24"/>
          <w:szCs w:val="24"/>
        </w:rPr>
        <w:t>In Young, In Sutcliffe &amp; In Hoff, 2016)</w:t>
      </w:r>
      <w:r w:rsidRPr="00907220">
        <w:rPr>
          <w:rFonts w:ascii="Times New Roman" w:eastAsia="Times New Roman" w:hAnsi="Times New Roman" w:cs="Times New Roman"/>
          <w:color w:val="000000"/>
          <w:sz w:val="24"/>
          <w:szCs w:val="24"/>
        </w:rPr>
        <w:t>, a recommendation would be given to the tune that resources have to be allocated and be committed to achieving the greatest good for the greatest number being in the know that it is upon the government to ensure that the said right to quality health for everyone is upheld.</w:t>
      </w:r>
    </w:p>
    <w:p w:rsidR="008800FB" w:rsidRPr="00907220" w:rsidRDefault="008800FB" w:rsidP="00907220">
      <w:pPr>
        <w:numPr>
          <w:ilvl w:val="0"/>
          <w:numId w:val="5"/>
        </w:numPr>
        <w:shd w:val="clear" w:color="auto" w:fill="FFFFFF"/>
        <w:bidi w:val="0"/>
        <w:spacing w:after="0" w:line="480" w:lineRule="auto"/>
        <w:ind w:left="0"/>
        <w:rPr>
          <w:rFonts w:ascii="Times New Roman" w:eastAsia="Times New Roman" w:hAnsi="Times New Roman" w:cs="Times New Roman"/>
          <w:b/>
          <w:color w:val="000000"/>
          <w:sz w:val="24"/>
          <w:szCs w:val="24"/>
        </w:rPr>
      </w:pPr>
      <w:r w:rsidRPr="00907220">
        <w:rPr>
          <w:rFonts w:ascii="Times New Roman" w:eastAsia="Times New Roman" w:hAnsi="Times New Roman" w:cs="Times New Roman"/>
          <w:b/>
          <w:color w:val="000000"/>
          <w:sz w:val="24"/>
          <w:szCs w:val="24"/>
        </w:rPr>
        <w:t>From the patient perspective, what might be some of the positive and negative aspects of “disease management programs?”</w:t>
      </w:r>
    </w:p>
    <w:p w:rsidR="00FE2229" w:rsidRPr="00907220" w:rsidRDefault="00FE2229" w:rsidP="00907220">
      <w:pPr>
        <w:shd w:val="clear" w:color="auto" w:fill="FFFFFF"/>
        <w:bidi w:val="0"/>
        <w:spacing w:after="0" w:line="480" w:lineRule="auto"/>
        <w:rPr>
          <w:rFonts w:ascii="Times New Roman" w:eastAsia="Times New Roman" w:hAnsi="Times New Roman" w:cs="Times New Roman"/>
          <w:b/>
          <w:color w:val="000000"/>
          <w:sz w:val="24"/>
          <w:szCs w:val="24"/>
        </w:rPr>
      </w:pPr>
      <w:r w:rsidRPr="00907220">
        <w:rPr>
          <w:rFonts w:ascii="Times New Roman" w:eastAsia="Times New Roman" w:hAnsi="Times New Roman" w:cs="Times New Roman"/>
          <w:b/>
          <w:color w:val="000000"/>
          <w:sz w:val="24"/>
          <w:szCs w:val="24"/>
        </w:rPr>
        <w:t>Positive aspects</w:t>
      </w:r>
    </w:p>
    <w:p w:rsidR="00FE2229" w:rsidRPr="00907220" w:rsidRDefault="009B171D" w:rsidP="00907220">
      <w:pPr>
        <w:pStyle w:val="ListParagraph"/>
        <w:numPr>
          <w:ilvl w:val="0"/>
          <w:numId w:val="6"/>
        </w:numPr>
        <w:shd w:val="clear" w:color="auto" w:fill="FFFFFF"/>
        <w:bidi w:val="0"/>
        <w:spacing w:after="0" w:line="480" w:lineRule="auto"/>
        <w:ind w:left="360"/>
        <w:rPr>
          <w:rFonts w:ascii="Times New Roman" w:eastAsia="Times New Roman" w:hAnsi="Times New Roman" w:cs="Times New Roman"/>
          <w:color w:val="000000"/>
          <w:sz w:val="24"/>
          <w:szCs w:val="24"/>
        </w:rPr>
      </w:pPr>
      <w:r w:rsidRPr="00907220">
        <w:rPr>
          <w:rFonts w:ascii="Times New Roman" w:eastAsia="Times New Roman" w:hAnsi="Times New Roman" w:cs="Times New Roman"/>
          <w:color w:val="000000"/>
          <w:sz w:val="24"/>
          <w:szCs w:val="24"/>
        </w:rPr>
        <w:t>Increased quality in healthcare</w:t>
      </w:r>
    </w:p>
    <w:p w:rsidR="009B171D" w:rsidRPr="00907220" w:rsidRDefault="009B171D" w:rsidP="00907220">
      <w:pPr>
        <w:pStyle w:val="ListParagraph"/>
        <w:numPr>
          <w:ilvl w:val="0"/>
          <w:numId w:val="6"/>
        </w:numPr>
        <w:shd w:val="clear" w:color="auto" w:fill="FFFFFF"/>
        <w:bidi w:val="0"/>
        <w:spacing w:after="0" w:line="480" w:lineRule="auto"/>
        <w:ind w:left="360"/>
        <w:rPr>
          <w:rFonts w:ascii="Times New Roman" w:eastAsia="Times New Roman" w:hAnsi="Times New Roman" w:cs="Times New Roman"/>
          <w:color w:val="000000"/>
          <w:sz w:val="24"/>
          <w:szCs w:val="24"/>
        </w:rPr>
      </w:pPr>
      <w:r w:rsidRPr="00907220">
        <w:rPr>
          <w:rFonts w:ascii="Times New Roman" w:eastAsia="Times New Roman" w:hAnsi="Times New Roman" w:cs="Times New Roman"/>
          <w:color w:val="000000"/>
          <w:sz w:val="24"/>
          <w:szCs w:val="24"/>
        </w:rPr>
        <w:t>Reduction of costs</w:t>
      </w:r>
    </w:p>
    <w:p w:rsidR="009B171D" w:rsidRPr="00907220" w:rsidRDefault="009B171D" w:rsidP="00907220">
      <w:pPr>
        <w:pStyle w:val="ListParagraph"/>
        <w:numPr>
          <w:ilvl w:val="0"/>
          <w:numId w:val="6"/>
        </w:numPr>
        <w:shd w:val="clear" w:color="auto" w:fill="FFFFFF"/>
        <w:bidi w:val="0"/>
        <w:spacing w:after="0" w:line="480" w:lineRule="auto"/>
        <w:ind w:left="360"/>
        <w:rPr>
          <w:rFonts w:ascii="Times New Roman" w:eastAsia="Times New Roman" w:hAnsi="Times New Roman" w:cs="Times New Roman"/>
          <w:color w:val="000000"/>
          <w:sz w:val="24"/>
          <w:szCs w:val="24"/>
        </w:rPr>
      </w:pPr>
      <w:r w:rsidRPr="00907220">
        <w:rPr>
          <w:rFonts w:ascii="Times New Roman" w:eastAsia="Times New Roman" w:hAnsi="Times New Roman" w:cs="Times New Roman"/>
          <w:color w:val="000000"/>
          <w:sz w:val="24"/>
          <w:szCs w:val="24"/>
        </w:rPr>
        <w:t>Enhanced patient satisfaction</w:t>
      </w:r>
    </w:p>
    <w:p w:rsidR="009B171D" w:rsidRPr="00907220" w:rsidRDefault="009B171D" w:rsidP="00907220">
      <w:pPr>
        <w:pStyle w:val="ListParagraph"/>
        <w:shd w:val="clear" w:color="auto" w:fill="FFFFFF"/>
        <w:bidi w:val="0"/>
        <w:spacing w:after="0" w:line="480" w:lineRule="auto"/>
        <w:ind w:left="360"/>
        <w:rPr>
          <w:rFonts w:ascii="Times New Roman" w:eastAsia="Times New Roman" w:hAnsi="Times New Roman" w:cs="Times New Roman"/>
          <w:b/>
          <w:color w:val="000000"/>
          <w:sz w:val="24"/>
          <w:szCs w:val="24"/>
        </w:rPr>
      </w:pPr>
      <w:r w:rsidRPr="00907220">
        <w:rPr>
          <w:rFonts w:ascii="Times New Roman" w:eastAsia="Times New Roman" w:hAnsi="Times New Roman" w:cs="Times New Roman"/>
          <w:b/>
          <w:color w:val="000000"/>
          <w:sz w:val="24"/>
          <w:szCs w:val="24"/>
        </w:rPr>
        <w:t>Negative aspects</w:t>
      </w:r>
    </w:p>
    <w:p w:rsidR="009B171D" w:rsidRPr="00907220" w:rsidRDefault="009B171D" w:rsidP="00907220">
      <w:pPr>
        <w:pStyle w:val="ListParagraph"/>
        <w:numPr>
          <w:ilvl w:val="0"/>
          <w:numId w:val="6"/>
        </w:numPr>
        <w:shd w:val="clear" w:color="auto" w:fill="FFFFFF"/>
        <w:bidi w:val="0"/>
        <w:spacing w:after="0" w:line="480" w:lineRule="auto"/>
        <w:ind w:left="360"/>
        <w:rPr>
          <w:rFonts w:ascii="Times New Roman" w:eastAsia="Times New Roman" w:hAnsi="Times New Roman" w:cs="Times New Roman"/>
          <w:color w:val="000000"/>
          <w:sz w:val="24"/>
          <w:szCs w:val="24"/>
        </w:rPr>
      </w:pPr>
      <w:r w:rsidRPr="00907220">
        <w:rPr>
          <w:rFonts w:ascii="Times New Roman" w:eastAsia="Times New Roman" w:hAnsi="Times New Roman" w:cs="Times New Roman"/>
          <w:color w:val="000000"/>
          <w:sz w:val="24"/>
          <w:szCs w:val="24"/>
        </w:rPr>
        <w:t>Limited program participation</w:t>
      </w:r>
      <w:r w:rsidR="003B4829" w:rsidRPr="00907220">
        <w:rPr>
          <w:rFonts w:ascii="Times New Roman" w:eastAsia="Times New Roman" w:hAnsi="Times New Roman" w:cs="Times New Roman"/>
          <w:color w:val="000000"/>
          <w:sz w:val="24"/>
          <w:szCs w:val="24"/>
        </w:rPr>
        <w:t xml:space="preserve"> on the part of </w:t>
      </w:r>
      <w:r w:rsidR="006A4B26" w:rsidRPr="00907220">
        <w:rPr>
          <w:rFonts w:ascii="Times New Roman" w:eastAsia="Times New Roman" w:hAnsi="Times New Roman" w:cs="Times New Roman"/>
          <w:color w:val="000000"/>
          <w:sz w:val="24"/>
          <w:szCs w:val="24"/>
        </w:rPr>
        <w:t>service</w:t>
      </w:r>
      <w:r w:rsidR="003B4829" w:rsidRPr="00907220">
        <w:rPr>
          <w:rFonts w:ascii="Times New Roman" w:eastAsia="Times New Roman" w:hAnsi="Times New Roman" w:cs="Times New Roman"/>
          <w:color w:val="000000"/>
          <w:sz w:val="24"/>
          <w:szCs w:val="24"/>
        </w:rPr>
        <w:t xml:space="preserve"> providers</w:t>
      </w:r>
      <w:r w:rsidR="00291A0F" w:rsidRPr="00907220">
        <w:rPr>
          <w:rFonts w:ascii="Times New Roman" w:eastAsia="Times New Roman" w:hAnsi="Times New Roman" w:cs="Times New Roman"/>
          <w:color w:val="000000"/>
          <w:sz w:val="24"/>
          <w:szCs w:val="24"/>
        </w:rPr>
        <w:t>.</w:t>
      </w:r>
      <w:r w:rsidRPr="00907220">
        <w:rPr>
          <w:rFonts w:ascii="Times New Roman" w:eastAsia="Times New Roman" w:hAnsi="Times New Roman" w:cs="Times New Roman"/>
          <w:color w:val="000000"/>
          <w:sz w:val="24"/>
          <w:szCs w:val="24"/>
        </w:rPr>
        <w:t xml:space="preserve"> </w:t>
      </w:r>
    </w:p>
    <w:p w:rsidR="009B171D" w:rsidRPr="00907220" w:rsidRDefault="009B171D" w:rsidP="00907220">
      <w:pPr>
        <w:pStyle w:val="ListParagraph"/>
        <w:numPr>
          <w:ilvl w:val="0"/>
          <w:numId w:val="6"/>
        </w:numPr>
        <w:shd w:val="clear" w:color="auto" w:fill="FFFFFF"/>
        <w:bidi w:val="0"/>
        <w:spacing w:after="0" w:line="480" w:lineRule="auto"/>
        <w:ind w:left="360"/>
        <w:rPr>
          <w:rFonts w:ascii="Times New Roman" w:eastAsia="Times New Roman" w:hAnsi="Times New Roman" w:cs="Times New Roman"/>
          <w:color w:val="000000"/>
          <w:sz w:val="24"/>
          <w:szCs w:val="24"/>
        </w:rPr>
      </w:pPr>
      <w:r w:rsidRPr="00907220">
        <w:rPr>
          <w:rFonts w:ascii="Times New Roman" w:eastAsia="Times New Roman" w:hAnsi="Times New Roman" w:cs="Times New Roman"/>
          <w:color w:val="000000"/>
          <w:sz w:val="24"/>
          <w:szCs w:val="24"/>
        </w:rPr>
        <w:t>Challenges regarding to compliance.</w:t>
      </w:r>
    </w:p>
    <w:p w:rsidR="00EC3A69" w:rsidRPr="00907220" w:rsidRDefault="00291A0F" w:rsidP="00907220">
      <w:pPr>
        <w:pStyle w:val="ListParagraph"/>
        <w:numPr>
          <w:ilvl w:val="0"/>
          <w:numId w:val="6"/>
        </w:numPr>
        <w:shd w:val="clear" w:color="auto" w:fill="FFFFFF"/>
        <w:bidi w:val="0"/>
        <w:spacing w:after="0" w:line="480" w:lineRule="auto"/>
        <w:ind w:left="360"/>
        <w:rPr>
          <w:rFonts w:ascii="Times New Roman" w:eastAsia="Times New Roman" w:hAnsi="Times New Roman" w:cs="Times New Roman"/>
          <w:color w:val="000000"/>
          <w:sz w:val="24"/>
          <w:szCs w:val="24"/>
        </w:rPr>
      </w:pPr>
      <w:r w:rsidRPr="00907220">
        <w:rPr>
          <w:rFonts w:ascii="Times New Roman" w:eastAsia="Times New Roman" w:hAnsi="Times New Roman" w:cs="Times New Roman"/>
          <w:color w:val="000000"/>
          <w:sz w:val="24"/>
          <w:szCs w:val="24"/>
        </w:rPr>
        <w:t xml:space="preserve">Communication barriers </w:t>
      </w:r>
      <w:r w:rsidR="003B4829" w:rsidRPr="00907220">
        <w:rPr>
          <w:rFonts w:ascii="Times New Roman" w:eastAsia="Times New Roman" w:hAnsi="Times New Roman" w:cs="Times New Roman"/>
          <w:color w:val="000000"/>
          <w:sz w:val="24"/>
          <w:szCs w:val="24"/>
        </w:rPr>
        <w:t xml:space="preserve">between healthcare providers and </w:t>
      </w:r>
      <w:r w:rsidR="00665C57" w:rsidRPr="00907220">
        <w:rPr>
          <w:rFonts w:ascii="Times New Roman" w:eastAsia="Times New Roman" w:hAnsi="Times New Roman" w:cs="Times New Roman"/>
          <w:color w:val="000000"/>
          <w:sz w:val="24"/>
          <w:szCs w:val="24"/>
        </w:rPr>
        <w:t>patients caused</w:t>
      </w:r>
      <w:r w:rsidRPr="00907220">
        <w:rPr>
          <w:rFonts w:ascii="Times New Roman" w:eastAsia="Times New Roman" w:hAnsi="Times New Roman" w:cs="Times New Roman"/>
          <w:color w:val="000000"/>
          <w:sz w:val="24"/>
          <w:szCs w:val="24"/>
        </w:rPr>
        <w:t xml:space="preserve"> by differences in language and culture</w:t>
      </w:r>
      <w:r w:rsidR="00665C57" w:rsidRPr="00907220">
        <w:rPr>
          <w:rFonts w:ascii="Times New Roman" w:eastAsia="Times New Roman" w:hAnsi="Times New Roman" w:cs="Times New Roman"/>
          <w:color w:val="000000"/>
          <w:sz w:val="24"/>
          <w:szCs w:val="24"/>
        </w:rPr>
        <w:t>.</w:t>
      </w:r>
    </w:p>
    <w:p w:rsidR="00907220" w:rsidRDefault="00907220" w:rsidP="00907220">
      <w:pPr>
        <w:shd w:val="clear" w:color="auto" w:fill="FFFFFF"/>
        <w:bidi w:val="0"/>
        <w:spacing w:after="0" w:line="480" w:lineRule="auto"/>
        <w:jc w:val="center"/>
        <w:rPr>
          <w:rFonts w:ascii="Times New Roman" w:eastAsia="Times New Roman" w:hAnsi="Times New Roman" w:cs="Times New Roman"/>
          <w:b/>
          <w:color w:val="000000"/>
          <w:sz w:val="24"/>
          <w:szCs w:val="24"/>
        </w:rPr>
      </w:pPr>
    </w:p>
    <w:p w:rsidR="00EC3A69" w:rsidRPr="00907220" w:rsidRDefault="00EC3A69" w:rsidP="00907220">
      <w:pPr>
        <w:shd w:val="clear" w:color="auto" w:fill="FFFFFF"/>
        <w:bidi w:val="0"/>
        <w:spacing w:after="0" w:line="480" w:lineRule="auto"/>
        <w:jc w:val="center"/>
        <w:rPr>
          <w:rFonts w:ascii="Times New Roman" w:eastAsia="Times New Roman" w:hAnsi="Times New Roman" w:cs="Times New Roman"/>
          <w:b/>
          <w:color w:val="000000"/>
          <w:sz w:val="24"/>
          <w:szCs w:val="24"/>
        </w:rPr>
      </w:pPr>
      <w:bookmarkStart w:id="0" w:name="_GoBack"/>
      <w:bookmarkEnd w:id="0"/>
      <w:r w:rsidRPr="00907220">
        <w:rPr>
          <w:rFonts w:ascii="Times New Roman" w:eastAsia="Times New Roman" w:hAnsi="Times New Roman" w:cs="Times New Roman"/>
          <w:b/>
          <w:color w:val="000000"/>
          <w:sz w:val="24"/>
          <w:szCs w:val="24"/>
        </w:rPr>
        <w:lastRenderedPageBreak/>
        <w:t>References</w:t>
      </w:r>
    </w:p>
    <w:p w:rsidR="00907220" w:rsidRPr="00907220" w:rsidRDefault="00907220" w:rsidP="00907220">
      <w:pPr>
        <w:shd w:val="clear" w:color="auto" w:fill="FFFFFF"/>
        <w:bidi w:val="0"/>
        <w:spacing w:after="0" w:line="480" w:lineRule="auto"/>
        <w:ind w:left="720" w:hanging="720"/>
        <w:rPr>
          <w:rFonts w:ascii="Times New Roman" w:hAnsi="Times New Roman" w:cs="Times New Roman"/>
          <w:sz w:val="24"/>
          <w:szCs w:val="24"/>
        </w:rPr>
      </w:pPr>
      <w:proofErr w:type="spellStart"/>
      <w:r w:rsidRPr="00907220">
        <w:rPr>
          <w:rFonts w:ascii="Times New Roman" w:hAnsi="Times New Roman" w:cs="Times New Roman"/>
          <w:sz w:val="24"/>
          <w:szCs w:val="24"/>
        </w:rPr>
        <w:t>Buerhaus</w:t>
      </w:r>
      <w:proofErr w:type="spellEnd"/>
      <w:r w:rsidRPr="00907220">
        <w:rPr>
          <w:rFonts w:ascii="Times New Roman" w:hAnsi="Times New Roman" w:cs="Times New Roman"/>
          <w:sz w:val="24"/>
          <w:szCs w:val="24"/>
        </w:rPr>
        <w:t xml:space="preserve">, P. I., </w:t>
      </w:r>
      <w:proofErr w:type="spellStart"/>
      <w:r w:rsidRPr="00907220">
        <w:rPr>
          <w:rFonts w:ascii="Times New Roman" w:hAnsi="Times New Roman" w:cs="Times New Roman"/>
          <w:sz w:val="24"/>
          <w:szCs w:val="24"/>
        </w:rPr>
        <w:t>Staiger</w:t>
      </w:r>
      <w:proofErr w:type="spellEnd"/>
      <w:r w:rsidRPr="00907220">
        <w:rPr>
          <w:rFonts w:ascii="Times New Roman" w:hAnsi="Times New Roman" w:cs="Times New Roman"/>
          <w:sz w:val="24"/>
          <w:szCs w:val="24"/>
        </w:rPr>
        <w:t xml:space="preserve">, D., &amp; </w:t>
      </w:r>
      <w:proofErr w:type="spellStart"/>
      <w:r w:rsidRPr="00907220">
        <w:rPr>
          <w:rFonts w:ascii="Times New Roman" w:hAnsi="Times New Roman" w:cs="Times New Roman"/>
          <w:sz w:val="24"/>
          <w:szCs w:val="24"/>
        </w:rPr>
        <w:t>Auerbach</w:t>
      </w:r>
      <w:proofErr w:type="spellEnd"/>
      <w:r w:rsidRPr="00907220">
        <w:rPr>
          <w:rFonts w:ascii="Times New Roman" w:hAnsi="Times New Roman" w:cs="Times New Roman"/>
          <w:sz w:val="24"/>
          <w:szCs w:val="24"/>
        </w:rPr>
        <w:t xml:space="preserve">, D. I. (2009). </w:t>
      </w:r>
      <w:r w:rsidRPr="00907220">
        <w:rPr>
          <w:rFonts w:ascii="Times New Roman" w:hAnsi="Times New Roman" w:cs="Times New Roman"/>
          <w:i/>
          <w:iCs/>
          <w:sz w:val="24"/>
          <w:szCs w:val="24"/>
        </w:rPr>
        <w:t>The future of the nursing workforce in the United States: Data, trends, and implications</w:t>
      </w:r>
      <w:r w:rsidRPr="00907220">
        <w:rPr>
          <w:rFonts w:ascii="Times New Roman" w:hAnsi="Times New Roman" w:cs="Times New Roman"/>
          <w:sz w:val="24"/>
          <w:szCs w:val="24"/>
        </w:rPr>
        <w:t>. Boston: Jones and Bartlett Publishers.</w:t>
      </w:r>
    </w:p>
    <w:p w:rsidR="00907220" w:rsidRPr="00907220" w:rsidRDefault="00907220" w:rsidP="00907220">
      <w:pPr>
        <w:shd w:val="clear" w:color="auto" w:fill="FFFFFF"/>
        <w:bidi w:val="0"/>
        <w:spacing w:after="0" w:line="480" w:lineRule="auto"/>
        <w:ind w:left="720" w:hanging="720"/>
        <w:rPr>
          <w:rFonts w:ascii="Times New Roman" w:hAnsi="Times New Roman" w:cs="Times New Roman"/>
          <w:sz w:val="24"/>
          <w:szCs w:val="24"/>
        </w:rPr>
      </w:pPr>
      <w:r w:rsidRPr="00907220">
        <w:rPr>
          <w:rFonts w:ascii="Times New Roman" w:hAnsi="Times New Roman" w:cs="Times New Roman"/>
          <w:sz w:val="24"/>
          <w:szCs w:val="24"/>
        </w:rPr>
        <w:t xml:space="preserve">In Young, G. J., In Sutcliffe, K. M., &amp; In Hoff, T. (2016). </w:t>
      </w:r>
      <w:r w:rsidRPr="00907220">
        <w:rPr>
          <w:rFonts w:ascii="Times New Roman" w:hAnsi="Times New Roman" w:cs="Times New Roman"/>
          <w:i/>
          <w:iCs/>
          <w:sz w:val="24"/>
          <w:szCs w:val="24"/>
        </w:rPr>
        <w:t>The healthcare professional workforce: Understanding human capital in a changing industry</w:t>
      </w:r>
      <w:r w:rsidRPr="00907220">
        <w:rPr>
          <w:rFonts w:ascii="Times New Roman" w:hAnsi="Times New Roman" w:cs="Times New Roman"/>
          <w:sz w:val="24"/>
          <w:szCs w:val="24"/>
        </w:rPr>
        <w:t>.</w:t>
      </w:r>
    </w:p>
    <w:p w:rsidR="00907220" w:rsidRPr="00907220" w:rsidRDefault="00907220" w:rsidP="00907220">
      <w:pPr>
        <w:shd w:val="clear" w:color="auto" w:fill="FFFFFF"/>
        <w:bidi w:val="0"/>
        <w:spacing w:after="0" w:line="480" w:lineRule="auto"/>
        <w:ind w:left="720" w:hanging="720"/>
        <w:rPr>
          <w:rFonts w:ascii="Times New Roman" w:eastAsia="Times New Roman" w:hAnsi="Times New Roman" w:cs="Times New Roman"/>
          <w:color w:val="000000"/>
          <w:sz w:val="24"/>
          <w:szCs w:val="24"/>
        </w:rPr>
      </w:pPr>
      <w:r w:rsidRPr="00907220">
        <w:rPr>
          <w:rFonts w:ascii="Times New Roman" w:hAnsi="Times New Roman" w:cs="Times New Roman"/>
          <w:sz w:val="24"/>
          <w:szCs w:val="24"/>
        </w:rPr>
        <w:t xml:space="preserve">Niles, N. J. (2016). </w:t>
      </w:r>
      <w:r w:rsidRPr="00907220">
        <w:rPr>
          <w:rFonts w:ascii="Times New Roman" w:hAnsi="Times New Roman" w:cs="Times New Roman"/>
          <w:i/>
          <w:iCs/>
          <w:sz w:val="24"/>
          <w:szCs w:val="24"/>
        </w:rPr>
        <w:t xml:space="preserve">Basics of the </w:t>
      </w:r>
      <w:proofErr w:type="spellStart"/>
      <w:proofErr w:type="gramStart"/>
      <w:r w:rsidRPr="00907220">
        <w:rPr>
          <w:rFonts w:ascii="Times New Roman" w:hAnsi="Times New Roman" w:cs="Times New Roman"/>
          <w:i/>
          <w:iCs/>
          <w:sz w:val="24"/>
          <w:szCs w:val="24"/>
        </w:rPr>
        <w:t>u.s</w:t>
      </w:r>
      <w:proofErr w:type="spellEnd"/>
      <w:proofErr w:type="gramEnd"/>
      <w:r w:rsidRPr="00907220">
        <w:rPr>
          <w:rFonts w:ascii="Times New Roman" w:hAnsi="Times New Roman" w:cs="Times New Roman"/>
          <w:i/>
          <w:iCs/>
          <w:sz w:val="24"/>
          <w:szCs w:val="24"/>
        </w:rPr>
        <w:t>. health care system</w:t>
      </w:r>
      <w:r w:rsidRPr="00907220">
        <w:rPr>
          <w:rFonts w:ascii="Times New Roman" w:hAnsi="Times New Roman" w:cs="Times New Roman"/>
          <w:sz w:val="24"/>
          <w:szCs w:val="24"/>
        </w:rPr>
        <w:t>. Jones &amp; Bartlett Learning.</w:t>
      </w:r>
    </w:p>
    <w:p w:rsidR="00907220" w:rsidRPr="00907220" w:rsidRDefault="00907220" w:rsidP="00907220">
      <w:pPr>
        <w:shd w:val="clear" w:color="auto" w:fill="FFFFFF"/>
        <w:bidi w:val="0"/>
        <w:spacing w:after="0" w:line="480" w:lineRule="auto"/>
        <w:ind w:left="720" w:hanging="720"/>
        <w:rPr>
          <w:rFonts w:ascii="Times New Roman" w:hAnsi="Times New Roman" w:cs="Times New Roman"/>
          <w:sz w:val="24"/>
          <w:szCs w:val="24"/>
        </w:rPr>
      </w:pPr>
      <w:r w:rsidRPr="00907220">
        <w:rPr>
          <w:rFonts w:ascii="Times New Roman" w:hAnsi="Times New Roman" w:cs="Times New Roman"/>
          <w:sz w:val="24"/>
          <w:szCs w:val="24"/>
        </w:rPr>
        <w:t xml:space="preserve">United States. (2015). </w:t>
      </w:r>
      <w:r w:rsidRPr="00907220">
        <w:rPr>
          <w:rFonts w:ascii="Times New Roman" w:hAnsi="Times New Roman" w:cs="Times New Roman"/>
          <w:i/>
          <w:iCs/>
          <w:sz w:val="24"/>
          <w:szCs w:val="24"/>
        </w:rPr>
        <w:t>Health care challenges facing Kentucky's workers and job creators: Field hearing before the Subcommittee on Health, Employment, Labor and Pensions, Committee on Education and the Workforce, U.S. House of Representatives, One Hundred Thirteenth Congress, first session, hearing held in Lexington, Kentucky, August 27, 2013</w:t>
      </w:r>
      <w:r w:rsidRPr="00907220">
        <w:rPr>
          <w:rFonts w:ascii="Times New Roman" w:hAnsi="Times New Roman" w:cs="Times New Roman"/>
          <w:sz w:val="24"/>
          <w:szCs w:val="24"/>
        </w:rPr>
        <w:t>.</w:t>
      </w:r>
    </w:p>
    <w:sectPr w:rsidR="00907220" w:rsidRPr="00907220" w:rsidSect="00E17734">
      <w:headerReference w:type="default" r:id="rId7"/>
      <w:headerReference w:type="first" r:id="rId8"/>
      <w:pgSz w:w="11906" w:h="16838"/>
      <w:pgMar w:top="1440" w:right="1800" w:bottom="1440" w:left="1800"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0AF3" w:rsidRDefault="00000AF3" w:rsidP="00E17734">
      <w:pPr>
        <w:spacing w:after="0" w:line="240" w:lineRule="auto"/>
      </w:pPr>
      <w:r>
        <w:separator/>
      </w:r>
    </w:p>
  </w:endnote>
  <w:endnote w:type="continuationSeparator" w:id="0">
    <w:p w:rsidR="00000AF3" w:rsidRDefault="00000AF3" w:rsidP="00E1773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altName w:val="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0AF3" w:rsidRDefault="00000AF3" w:rsidP="00E17734">
      <w:pPr>
        <w:spacing w:after="0" w:line="240" w:lineRule="auto"/>
      </w:pPr>
      <w:r>
        <w:separator/>
      </w:r>
    </w:p>
  </w:footnote>
  <w:footnote w:type="continuationSeparator" w:id="0">
    <w:p w:rsidR="00000AF3" w:rsidRDefault="00000AF3" w:rsidP="00E1773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934950743"/>
      <w:docPartObj>
        <w:docPartGallery w:val="Page Numbers (Top of Page)"/>
        <w:docPartUnique/>
      </w:docPartObj>
    </w:sdtPr>
    <w:sdtEndPr>
      <w:rPr>
        <w:noProof/>
      </w:rPr>
    </w:sdtEndPr>
    <w:sdtContent>
      <w:p w:rsidR="00704F21" w:rsidRPr="00704F21" w:rsidRDefault="007B3531" w:rsidP="00704F21">
        <w:pPr>
          <w:pStyle w:val="Header"/>
          <w:jc w:val="right"/>
          <w:rPr>
            <w:rFonts w:ascii="Times New Roman" w:hAnsi="Times New Roman" w:cs="Times New Roman"/>
            <w:sz w:val="24"/>
            <w:szCs w:val="24"/>
          </w:rPr>
        </w:pPr>
        <w:r>
          <w:fldChar w:fldCharType="begin"/>
        </w:r>
        <w:r w:rsidR="00704F21">
          <w:instrText xml:space="preserve"> PAGE   \* MERGEFORMAT </w:instrText>
        </w:r>
        <w:r>
          <w:fldChar w:fldCharType="separate"/>
        </w:r>
        <w:r w:rsidR="00903C90">
          <w:rPr>
            <w:noProof/>
          </w:rPr>
          <w:t>6</w:t>
        </w:r>
        <w:r>
          <w:rPr>
            <w:noProof/>
          </w:rPr>
          <w:fldChar w:fldCharType="end"/>
        </w:r>
        <w:r w:rsidR="00704F21" w:rsidRPr="00704F21">
          <w:rPr>
            <w:rFonts w:ascii="Times New Roman" w:hAnsi="Times New Roman" w:cs="Times New Roman"/>
            <w:sz w:val="24"/>
            <w:szCs w:val="24"/>
            <w:rtl/>
          </w:rPr>
          <w:t xml:space="preserve"> </w:t>
        </w:r>
        <w:sdt>
          <w:sdtPr>
            <w:rPr>
              <w:rFonts w:ascii="Times New Roman" w:hAnsi="Times New Roman" w:cs="Times New Roman"/>
              <w:sz w:val="24"/>
              <w:szCs w:val="24"/>
              <w:rtl/>
            </w:rPr>
            <w:id w:val="-965353686"/>
            <w:docPartObj>
              <w:docPartGallery w:val="Page Numbers (Top of Page)"/>
              <w:docPartUnique/>
            </w:docPartObj>
          </w:sdtPr>
          <w:sdtEndPr>
            <w:rPr>
              <w:noProof/>
            </w:rPr>
          </w:sdtEndPr>
          <w:sdtContent>
            <w:r w:rsidR="00704F21">
              <w:rPr>
                <w:rFonts w:ascii="Times New Roman" w:hAnsi="Times New Roman" w:cs="Times New Roman" w:hint="cs"/>
                <w:sz w:val="24"/>
                <w:szCs w:val="24"/>
                <w:rtl/>
              </w:rPr>
              <w:t xml:space="preserve">                                                                                 </w:t>
            </w:r>
            <w:r w:rsidR="00704F21" w:rsidRPr="00704F21">
              <w:rPr>
                <w:rFonts w:ascii="Times New Roman" w:hAnsi="Times New Roman" w:cs="Times New Roman"/>
                <w:sz w:val="24"/>
                <w:szCs w:val="24"/>
              </w:rPr>
              <w:t xml:space="preserve"> HEALTHCARE WORKFORCE</w:t>
            </w:r>
          </w:sdtContent>
        </w:sdt>
      </w:p>
      <w:p w:rsidR="00704F21" w:rsidRDefault="007B3531">
        <w:pPr>
          <w:pStyle w:val="Header"/>
        </w:pPr>
      </w:p>
    </w:sdtContent>
  </w:sdt>
  <w:p w:rsidR="00E17734" w:rsidRDefault="00E1773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tl/>
      </w:rPr>
      <w:id w:val="-1893180094"/>
      <w:docPartObj>
        <w:docPartGallery w:val="Page Numbers (Top of Page)"/>
        <w:docPartUnique/>
      </w:docPartObj>
    </w:sdtPr>
    <w:sdtEndPr>
      <w:rPr>
        <w:noProof/>
      </w:rPr>
    </w:sdtEndPr>
    <w:sdtContent>
      <w:p w:rsidR="00704F21" w:rsidRPr="00704F21" w:rsidRDefault="00704F21" w:rsidP="00704F21">
        <w:pPr>
          <w:pStyle w:val="Header"/>
          <w:jc w:val="right"/>
          <w:rPr>
            <w:rFonts w:ascii="Times New Roman" w:hAnsi="Times New Roman" w:cs="Times New Roman"/>
            <w:sz w:val="24"/>
            <w:szCs w:val="24"/>
          </w:rPr>
        </w:pPr>
        <w:r w:rsidRPr="00704F21">
          <w:rPr>
            <w:rFonts w:ascii="Times New Roman" w:hAnsi="Times New Roman" w:cs="Times New Roman"/>
            <w:sz w:val="24"/>
            <w:szCs w:val="24"/>
          </w:rPr>
          <w:t>Running head: HEALTHCARE WORKFORCE</w:t>
        </w:r>
      </w:p>
    </w:sdtContent>
  </w:sdt>
  <w:p w:rsidR="00704F21" w:rsidRPr="00704F21" w:rsidRDefault="00704F21">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2E46F9"/>
    <w:multiLevelType w:val="multilevel"/>
    <w:tmpl w:val="133E855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1A4192"/>
    <w:multiLevelType w:val="multilevel"/>
    <w:tmpl w:val="95DA77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78D4112"/>
    <w:multiLevelType w:val="hybridMultilevel"/>
    <w:tmpl w:val="A7806E1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D1660F3"/>
    <w:multiLevelType w:val="multilevel"/>
    <w:tmpl w:val="21E80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69401AA0"/>
    <w:multiLevelType w:val="multilevel"/>
    <w:tmpl w:val="4B7E70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4"/>
  </w:num>
  <w:num w:numId="3">
    <w:abstractNumId w:val="3"/>
  </w:num>
  <w:num w:numId="4">
    <w:abstractNumId w:val="3"/>
    <w:lvlOverride w:ilvl="0">
      <w:lvl w:ilvl="0">
        <w:numFmt w:val="decimal"/>
        <w:lvlText w:val=""/>
        <w:lvlJc w:val="left"/>
      </w:lvl>
    </w:lvlOverride>
    <w:lvlOverride w:ilvl="1">
      <w:lvl w:ilvl="1">
        <w:numFmt w:val="bullet"/>
        <w:lvlText w:val="o"/>
        <w:lvlJc w:val="left"/>
        <w:pPr>
          <w:tabs>
            <w:tab w:val="num" w:pos="1440"/>
          </w:tabs>
          <w:ind w:left="1440" w:hanging="360"/>
        </w:pPr>
        <w:rPr>
          <w:rFonts w:ascii="Courier New" w:hAnsi="Courier New" w:hint="default"/>
          <w:sz w:val="20"/>
        </w:rPr>
      </w:lvl>
    </w:lvlOverride>
  </w:num>
  <w:num w:numId="5">
    <w:abstractNumId w:val="0"/>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8800FB"/>
    <w:rsid w:val="00000AF3"/>
    <w:rsid w:val="000404F1"/>
    <w:rsid w:val="000A543F"/>
    <w:rsid w:val="001279A3"/>
    <w:rsid w:val="0016731A"/>
    <w:rsid w:val="001740AE"/>
    <w:rsid w:val="001933E0"/>
    <w:rsid w:val="002154F5"/>
    <w:rsid w:val="00275258"/>
    <w:rsid w:val="00291A0F"/>
    <w:rsid w:val="002B009F"/>
    <w:rsid w:val="00305C86"/>
    <w:rsid w:val="0032514D"/>
    <w:rsid w:val="00332352"/>
    <w:rsid w:val="00337B82"/>
    <w:rsid w:val="003A0776"/>
    <w:rsid w:val="003B4829"/>
    <w:rsid w:val="0041433D"/>
    <w:rsid w:val="00487C5C"/>
    <w:rsid w:val="004A415D"/>
    <w:rsid w:val="004B66EC"/>
    <w:rsid w:val="004D7D33"/>
    <w:rsid w:val="00507F97"/>
    <w:rsid w:val="00586BC2"/>
    <w:rsid w:val="006374B4"/>
    <w:rsid w:val="006479C1"/>
    <w:rsid w:val="00665C57"/>
    <w:rsid w:val="006809F5"/>
    <w:rsid w:val="006A4B26"/>
    <w:rsid w:val="006E15C9"/>
    <w:rsid w:val="00704F21"/>
    <w:rsid w:val="0071109A"/>
    <w:rsid w:val="00740F0E"/>
    <w:rsid w:val="007434AE"/>
    <w:rsid w:val="007B3531"/>
    <w:rsid w:val="007C067C"/>
    <w:rsid w:val="008352D9"/>
    <w:rsid w:val="00870082"/>
    <w:rsid w:val="008800FB"/>
    <w:rsid w:val="008B2899"/>
    <w:rsid w:val="00903C90"/>
    <w:rsid w:val="00907220"/>
    <w:rsid w:val="009142C3"/>
    <w:rsid w:val="009603C0"/>
    <w:rsid w:val="009B171D"/>
    <w:rsid w:val="009F665E"/>
    <w:rsid w:val="00A029C5"/>
    <w:rsid w:val="00AC3B4C"/>
    <w:rsid w:val="00BD1A14"/>
    <w:rsid w:val="00BF1B1C"/>
    <w:rsid w:val="00CD13EA"/>
    <w:rsid w:val="00CD1637"/>
    <w:rsid w:val="00CD61BE"/>
    <w:rsid w:val="00D13BFC"/>
    <w:rsid w:val="00DB2F63"/>
    <w:rsid w:val="00DC16DE"/>
    <w:rsid w:val="00DD03CA"/>
    <w:rsid w:val="00E17734"/>
    <w:rsid w:val="00E60A6C"/>
    <w:rsid w:val="00E73971"/>
    <w:rsid w:val="00E93657"/>
    <w:rsid w:val="00EC3A69"/>
    <w:rsid w:val="00ED5A89"/>
    <w:rsid w:val="00F12DEF"/>
    <w:rsid w:val="00F97CC7"/>
    <w:rsid w:val="00FD6C24"/>
    <w:rsid w:val="00FE222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0FB"/>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171D"/>
    <w:pPr>
      <w:ind w:left="720"/>
      <w:contextualSpacing/>
    </w:pPr>
  </w:style>
  <w:style w:type="paragraph" w:styleId="Header">
    <w:name w:val="header"/>
    <w:basedOn w:val="Normal"/>
    <w:link w:val="HeaderChar"/>
    <w:uiPriority w:val="99"/>
    <w:unhideWhenUsed/>
    <w:rsid w:val="00E177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7734"/>
  </w:style>
  <w:style w:type="paragraph" w:styleId="Footer">
    <w:name w:val="footer"/>
    <w:basedOn w:val="Normal"/>
    <w:link w:val="FooterChar"/>
    <w:uiPriority w:val="99"/>
    <w:unhideWhenUsed/>
    <w:rsid w:val="00E177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773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1034</Words>
  <Characters>5897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2018-03-16T07:45:00Z</dcterms:created>
  <dcterms:modified xsi:type="dcterms:W3CDTF">2018-03-16T07:45:00Z</dcterms:modified>
</cp:coreProperties>
</file>